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5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632"/>
        <w:gridCol w:w="1057"/>
        <w:gridCol w:w="708"/>
        <w:gridCol w:w="1557"/>
        <w:gridCol w:w="180"/>
        <w:gridCol w:w="3516"/>
      </w:tblGrid>
      <w:tr w:rsidR="00DF06EE" w:rsidRPr="00B16D91" w14:paraId="6E3B53B0" w14:textId="77777777" w:rsidTr="007C22B9">
        <w:trPr>
          <w:trHeight w:val="408"/>
        </w:trPr>
        <w:tc>
          <w:tcPr>
            <w:tcW w:w="10519" w:type="dxa"/>
            <w:gridSpan w:val="7"/>
            <w:shd w:val="clear" w:color="auto" w:fill="D9D9D9" w:themeFill="background1" w:themeFillShade="D9"/>
            <w:vAlign w:val="center"/>
          </w:tcPr>
          <w:p w14:paraId="666C9274" w14:textId="1E768B48" w:rsidR="00B079E7" w:rsidRPr="00B16D91" w:rsidRDefault="0039635E" w:rsidP="00D6007C">
            <w:pPr>
              <w:pStyle w:val="Sinespaciado"/>
              <w:jc w:val="center"/>
              <w:rPr>
                <w:rFonts w:ascii="Arial" w:hAnsi="Arial" w:cs="Arial"/>
              </w:rPr>
            </w:pPr>
            <w:r w:rsidRPr="00B16D91">
              <w:rPr>
                <w:rFonts w:ascii="Arial" w:hAnsi="Arial" w:cs="Arial"/>
                <w:b/>
              </w:rPr>
              <w:t xml:space="preserve">AUXILIAR </w:t>
            </w:r>
            <w:r w:rsidR="00D6007C" w:rsidRPr="00B16D91">
              <w:rPr>
                <w:rFonts w:ascii="Arial" w:hAnsi="Arial" w:cs="Arial"/>
                <w:b/>
              </w:rPr>
              <w:t>TALENTO HUMANO</w:t>
            </w:r>
            <w:r w:rsidR="00BD6344">
              <w:rPr>
                <w:rFonts w:ascii="Arial" w:hAnsi="Arial" w:cs="Arial"/>
                <w:b/>
              </w:rPr>
              <w:t xml:space="preserve"> </w:t>
            </w:r>
          </w:p>
        </w:tc>
      </w:tr>
      <w:tr w:rsidR="00DF06EE" w:rsidRPr="00B16D91" w14:paraId="1C288888" w14:textId="77777777" w:rsidTr="007C22B9">
        <w:trPr>
          <w:trHeight w:val="379"/>
        </w:trPr>
        <w:tc>
          <w:tcPr>
            <w:tcW w:w="10519" w:type="dxa"/>
            <w:gridSpan w:val="7"/>
            <w:shd w:val="clear" w:color="auto" w:fill="D9D9D9" w:themeFill="background1" w:themeFillShade="D9"/>
            <w:vAlign w:val="center"/>
          </w:tcPr>
          <w:p w14:paraId="257BDF0C" w14:textId="16A38004" w:rsidR="00853BCD" w:rsidRPr="00B16D91" w:rsidRDefault="00853BCD" w:rsidP="00E301B6">
            <w:pPr>
              <w:pStyle w:val="Sinespaciado"/>
              <w:jc w:val="center"/>
              <w:rPr>
                <w:rFonts w:ascii="Arial" w:hAnsi="Arial" w:cs="Arial"/>
                <w:b/>
              </w:rPr>
            </w:pPr>
            <w:r w:rsidRPr="00B16D91">
              <w:rPr>
                <w:rFonts w:ascii="Arial" w:hAnsi="Arial" w:cs="Arial"/>
                <w:b/>
              </w:rPr>
              <w:t>IDENTIFICACIÓN</w:t>
            </w:r>
            <w:r w:rsidR="00290F77" w:rsidRPr="00B16D91">
              <w:rPr>
                <w:rFonts w:ascii="Arial" w:hAnsi="Arial" w:cs="Arial"/>
                <w:b/>
              </w:rPr>
              <w:t xml:space="preserve"> DEL CARGO</w:t>
            </w:r>
          </w:p>
        </w:tc>
      </w:tr>
      <w:tr w:rsidR="00E44DC0" w:rsidRPr="00B16D91" w14:paraId="62CCB496" w14:textId="496A9FD4" w:rsidTr="00B512CD">
        <w:trPr>
          <w:trHeight w:val="496"/>
        </w:trPr>
        <w:tc>
          <w:tcPr>
            <w:tcW w:w="1872" w:type="dxa"/>
            <w:tcBorders>
              <w:right w:val="nil"/>
            </w:tcBorders>
            <w:vAlign w:val="center"/>
          </w:tcPr>
          <w:p w14:paraId="5A0A9396" w14:textId="59372813" w:rsidR="00DF06EE" w:rsidRPr="00B16D91" w:rsidRDefault="00144A83" w:rsidP="00310D62">
            <w:pPr>
              <w:pStyle w:val="Ttulo8"/>
              <w:spacing w:before="0"/>
              <w:jc w:val="right"/>
              <w:rPr>
                <w:rFonts w:ascii="Arial" w:hAnsi="Arial" w:cs="Arial"/>
                <w:b/>
                <w:color w:val="auto"/>
                <w:sz w:val="22"/>
                <w:szCs w:val="22"/>
              </w:rPr>
            </w:pPr>
            <w:r w:rsidRPr="00B16D91">
              <w:rPr>
                <w:rFonts w:ascii="Arial" w:hAnsi="Arial" w:cs="Arial"/>
                <w:b/>
                <w:color w:val="auto"/>
                <w:sz w:val="22"/>
                <w:szCs w:val="22"/>
              </w:rPr>
              <w:t>Proceso</w:t>
            </w:r>
            <w:r w:rsidR="007325C3" w:rsidRPr="00B16D91">
              <w:rPr>
                <w:rFonts w:ascii="Arial" w:hAnsi="Arial" w:cs="Arial"/>
                <w:b/>
                <w:color w:val="auto"/>
                <w:sz w:val="22"/>
                <w:szCs w:val="22"/>
              </w:rPr>
              <w:t>:</w:t>
            </w:r>
          </w:p>
        </w:tc>
        <w:tc>
          <w:tcPr>
            <w:tcW w:w="2692" w:type="dxa"/>
            <w:gridSpan w:val="2"/>
            <w:tcBorders>
              <w:left w:val="nil"/>
            </w:tcBorders>
            <w:vAlign w:val="center"/>
          </w:tcPr>
          <w:p w14:paraId="1A82617C" w14:textId="1B4690B8" w:rsidR="00DF06EE" w:rsidRPr="00B16D91" w:rsidRDefault="004C069C" w:rsidP="00140B24">
            <w:pPr>
              <w:rPr>
                <w:rFonts w:ascii="Arial" w:hAnsi="Arial" w:cs="Arial"/>
                <w:bCs/>
                <w:color w:val="000000" w:themeColor="text1"/>
                <w:lang w:val="es-MX"/>
              </w:rPr>
            </w:pPr>
            <w:r w:rsidRPr="00B16D91">
              <w:rPr>
                <w:rFonts w:ascii="Arial" w:hAnsi="Arial" w:cs="Arial"/>
                <w:bCs/>
                <w:color w:val="000000" w:themeColor="text1"/>
                <w:lang w:val="es-MX"/>
              </w:rPr>
              <w:t>Gestión Talento Humano</w:t>
            </w:r>
          </w:p>
        </w:tc>
        <w:tc>
          <w:tcPr>
            <w:tcW w:w="2268" w:type="dxa"/>
            <w:gridSpan w:val="2"/>
            <w:tcBorders>
              <w:right w:val="nil"/>
            </w:tcBorders>
            <w:vAlign w:val="center"/>
          </w:tcPr>
          <w:p w14:paraId="16E280E1" w14:textId="0BD71DBD" w:rsidR="00DF06EE" w:rsidRPr="00F77CAE" w:rsidRDefault="00310D62" w:rsidP="00310D62">
            <w:pPr>
              <w:ind w:right="598"/>
              <w:jc w:val="right"/>
              <w:rPr>
                <w:rFonts w:ascii="Arial" w:hAnsi="Arial" w:cs="Arial"/>
                <w:b/>
                <w:bCs/>
              </w:rPr>
            </w:pPr>
            <w:r w:rsidRPr="00F77CAE">
              <w:rPr>
                <w:rFonts w:ascii="Arial" w:hAnsi="Arial" w:cs="Arial"/>
                <w:b/>
                <w:bCs/>
              </w:rPr>
              <w:t>Jefe Inmediato:</w:t>
            </w:r>
          </w:p>
        </w:tc>
        <w:tc>
          <w:tcPr>
            <w:tcW w:w="3687" w:type="dxa"/>
            <w:gridSpan w:val="2"/>
            <w:tcBorders>
              <w:left w:val="nil"/>
            </w:tcBorders>
            <w:vAlign w:val="center"/>
          </w:tcPr>
          <w:p w14:paraId="0A76FF60" w14:textId="051FFB5C" w:rsidR="00DF06EE" w:rsidRPr="00B16D91" w:rsidRDefault="00D730D5" w:rsidP="004C069C">
            <w:pPr>
              <w:rPr>
                <w:rFonts w:ascii="Arial" w:hAnsi="Arial" w:cs="Arial"/>
              </w:rPr>
            </w:pPr>
            <w:r w:rsidRPr="00B16D91">
              <w:rPr>
                <w:rFonts w:ascii="Arial" w:hAnsi="Arial" w:cs="Arial"/>
              </w:rPr>
              <w:t xml:space="preserve">Coordinador </w:t>
            </w:r>
            <w:r w:rsidR="004C069C" w:rsidRPr="00B16D91">
              <w:rPr>
                <w:rFonts w:ascii="Arial" w:hAnsi="Arial" w:cs="Arial"/>
              </w:rPr>
              <w:t>Talento Humano</w:t>
            </w:r>
          </w:p>
        </w:tc>
      </w:tr>
      <w:tr w:rsidR="00E44DC0" w:rsidRPr="00B16D91" w14:paraId="55173E3D" w14:textId="2CED9A2B" w:rsidTr="00B512CD">
        <w:trPr>
          <w:trHeight w:val="504"/>
        </w:trPr>
        <w:tc>
          <w:tcPr>
            <w:tcW w:w="1872" w:type="dxa"/>
            <w:tcBorders>
              <w:right w:val="nil"/>
            </w:tcBorders>
            <w:vAlign w:val="center"/>
          </w:tcPr>
          <w:p w14:paraId="55591213" w14:textId="16B73666" w:rsidR="00144A83" w:rsidRPr="00B16D91" w:rsidRDefault="00144A83" w:rsidP="00310D62">
            <w:pPr>
              <w:jc w:val="right"/>
              <w:rPr>
                <w:rFonts w:ascii="Arial" w:hAnsi="Arial" w:cs="Arial"/>
              </w:rPr>
            </w:pPr>
            <w:r w:rsidRPr="00B16D91">
              <w:rPr>
                <w:rFonts w:ascii="Arial" w:hAnsi="Arial" w:cs="Arial"/>
                <w:b/>
              </w:rPr>
              <w:t>Fecha actualización:</w:t>
            </w:r>
          </w:p>
        </w:tc>
        <w:tc>
          <w:tcPr>
            <w:tcW w:w="2692" w:type="dxa"/>
            <w:gridSpan w:val="2"/>
            <w:tcBorders>
              <w:left w:val="nil"/>
            </w:tcBorders>
            <w:vAlign w:val="center"/>
          </w:tcPr>
          <w:p w14:paraId="3240263C" w14:textId="25F9DAD5" w:rsidR="00144A83" w:rsidRPr="00B16D91" w:rsidRDefault="003A2D16" w:rsidP="00A94EE5">
            <w:pPr>
              <w:rPr>
                <w:rFonts w:ascii="Arial" w:hAnsi="Arial" w:cs="Arial"/>
                <w:color w:val="000000" w:themeColor="text1"/>
              </w:rPr>
            </w:pPr>
            <w:r>
              <w:rPr>
                <w:rFonts w:ascii="Arial" w:hAnsi="Arial" w:cs="Arial"/>
                <w:bCs/>
                <w:color w:val="000000" w:themeColor="text1"/>
              </w:rPr>
              <w:t>12/07/2023</w:t>
            </w:r>
          </w:p>
        </w:tc>
        <w:tc>
          <w:tcPr>
            <w:tcW w:w="2268" w:type="dxa"/>
            <w:gridSpan w:val="2"/>
            <w:tcBorders>
              <w:right w:val="nil"/>
            </w:tcBorders>
            <w:vAlign w:val="center"/>
          </w:tcPr>
          <w:p w14:paraId="620791A1" w14:textId="6D1A1A19" w:rsidR="00DF06EE" w:rsidRPr="00B16D91" w:rsidRDefault="00DF06EE" w:rsidP="00CF2032">
            <w:pPr>
              <w:jc w:val="center"/>
              <w:rPr>
                <w:rFonts w:ascii="Arial" w:hAnsi="Arial" w:cs="Arial"/>
              </w:rPr>
            </w:pPr>
            <w:r w:rsidRPr="00B16D91">
              <w:rPr>
                <w:rFonts w:ascii="Arial" w:hAnsi="Arial" w:cs="Arial"/>
                <w:b/>
              </w:rPr>
              <w:t>Supervisa a</w:t>
            </w:r>
            <w:r w:rsidR="007325C3" w:rsidRPr="00B16D91">
              <w:rPr>
                <w:rFonts w:ascii="Arial" w:hAnsi="Arial" w:cs="Arial"/>
                <w:b/>
              </w:rPr>
              <w:t>:</w:t>
            </w:r>
          </w:p>
        </w:tc>
        <w:tc>
          <w:tcPr>
            <w:tcW w:w="3687" w:type="dxa"/>
            <w:gridSpan w:val="2"/>
            <w:tcBorders>
              <w:left w:val="nil"/>
            </w:tcBorders>
            <w:vAlign w:val="center"/>
          </w:tcPr>
          <w:p w14:paraId="576AB26A" w14:textId="53E25C57" w:rsidR="00BB7BA5" w:rsidRPr="00B16D91" w:rsidRDefault="00AD5DE5" w:rsidP="002D2236">
            <w:pPr>
              <w:rPr>
                <w:rFonts w:ascii="Arial" w:hAnsi="Arial" w:cs="Arial"/>
              </w:rPr>
            </w:pPr>
            <w:r w:rsidRPr="00B16D91">
              <w:rPr>
                <w:rFonts w:ascii="Arial" w:hAnsi="Arial" w:cs="Arial"/>
              </w:rPr>
              <w:t>N/A</w:t>
            </w:r>
            <w:r w:rsidR="002305C8" w:rsidRPr="00B16D91">
              <w:rPr>
                <w:rFonts w:ascii="Arial" w:hAnsi="Arial" w:cs="Arial"/>
              </w:rPr>
              <w:t>.</w:t>
            </w:r>
            <w:r w:rsidR="00310D62" w:rsidRPr="00B16D91">
              <w:rPr>
                <w:rFonts w:ascii="Arial" w:hAnsi="Arial" w:cs="Arial"/>
              </w:rPr>
              <w:t xml:space="preserve"> </w:t>
            </w:r>
          </w:p>
        </w:tc>
      </w:tr>
      <w:tr w:rsidR="00DF06EE" w:rsidRPr="00B16D91" w14:paraId="234A4932" w14:textId="77777777" w:rsidTr="007C22B9">
        <w:trPr>
          <w:trHeight w:val="337"/>
        </w:trPr>
        <w:tc>
          <w:tcPr>
            <w:tcW w:w="10519" w:type="dxa"/>
            <w:gridSpan w:val="7"/>
            <w:shd w:val="clear" w:color="auto" w:fill="D9D9D9" w:themeFill="background1" w:themeFillShade="D9"/>
            <w:vAlign w:val="center"/>
          </w:tcPr>
          <w:p w14:paraId="616CBAE2" w14:textId="2978A765" w:rsidR="00DF06EE" w:rsidRPr="00B16D91" w:rsidRDefault="00C65199" w:rsidP="00E301B6">
            <w:pPr>
              <w:pStyle w:val="Sinespaciado"/>
              <w:jc w:val="center"/>
              <w:rPr>
                <w:rFonts w:ascii="Arial" w:hAnsi="Arial" w:cs="Arial"/>
                <w:b/>
              </w:rPr>
            </w:pPr>
            <w:r w:rsidRPr="00B16D91">
              <w:rPr>
                <w:rFonts w:ascii="Arial" w:hAnsi="Arial" w:cs="Arial"/>
                <w:b/>
              </w:rPr>
              <w:t xml:space="preserve">MISIÓN DEL </w:t>
            </w:r>
            <w:r w:rsidR="00DF06EE" w:rsidRPr="00B16D91">
              <w:rPr>
                <w:rFonts w:ascii="Arial" w:hAnsi="Arial" w:cs="Arial"/>
                <w:b/>
              </w:rPr>
              <w:t>CARGO</w:t>
            </w:r>
          </w:p>
        </w:tc>
      </w:tr>
      <w:tr w:rsidR="00DF06EE" w:rsidRPr="00B16D91" w14:paraId="2D0CD35B" w14:textId="77777777" w:rsidTr="009E0894">
        <w:trPr>
          <w:trHeight w:val="520"/>
        </w:trPr>
        <w:tc>
          <w:tcPr>
            <w:tcW w:w="10519" w:type="dxa"/>
            <w:gridSpan w:val="7"/>
            <w:vAlign w:val="center"/>
          </w:tcPr>
          <w:p w14:paraId="74CE6530" w14:textId="7A99E8BF" w:rsidR="00C07A16" w:rsidRPr="00B16D91" w:rsidRDefault="00CE1EF4" w:rsidP="00C07A16">
            <w:pPr>
              <w:spacing w:before="100" w:beforeAutospacing="1"/>
              <w:jc w:val="center"/>
              <w:rPr>
                <w:rFonts w:ascii="Arial" w:eastAsia="Times New Roman" w:hAnsi="Arial" w:cs="Arial"/>
                <w:lang w:eastAsia="es-CO"/>
              </w:rPr>
            </w:pPr>
            <w:r w:rsidRPr="00B16D91">
              <w:rPr>
                <w:rFonts w:ascii="Arial" w:hAnsi="Arial" w:cs="Arial"/>
                <w:bCs/>
              </w:rPr>
              <w:t xml:space="preserve">Apoyo en las actividades operativas y administrativas del proceso de </w:t>
            </w:r>
            <w:r w:rsidR="004C069C" w:rsidRPr="00B16D91">
              <w:rPr>
                <w:rFonts w:ascii="Arial" w:hAnsi="Arial" w:cs="Arial"/>
                <w:bCs/>
              </w:rPr>
              <w:t>Talento Humano</w:t>
            </w:r>
          </w:p>
        </w:tc>
      </w:tr>
      <w:tr w:rsidR="00DF06EE" w:rsidRPr="00B16D91" w14:paraId="667C8299" w14:textId="77777777" w:rsidTr="007C22B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35"/>
        </w:trPr>
        <w:tc>
          <w:tcPr>
            <w:tcW w:w="10519" w:type="dxa"/>
            <w:gridSpan w:val="7"/>
            <w:shd w:val="clear" w:color="auto" w:fill="D9D9D9" w:themeFill="background1" w:themeFillShade="D9"/>
            <w:vAlign w:val="center"/>
          </w:tcPr>
          <w:p w14:paraId="1D6C8023" w14:textId="5BCDDB67" w:rsidR="00DF06EE" w:rsidRPr="00B16D91" w:rsidRDefault="00234AE8" w:rsidP="00D43D06">
            <w:pPr>
              <w:jc w:val="center"/>
              <w:rPr>
                <w:rFonts w:ascii="Arial" w:hAnsi="Arial" w:cs="Arial"/>
                <w:b/>
              </w:rPr>
            </w:pPr>
            <w:r w:rsidRPr="00B16D91">
              <w:rPr>
                <w:rFonts w:ascii="Arial" w:hAnsi="Arial" w:cs="Arial"/>
                <w:b/>
              </w:rPr>
              <w:t>FUNCIONES</w:t>
            </w:r>
            <w:r w:rsidR="00AC225E" w:rsidRPr="00B16D91">
              <w:rPr>
                <w:rFonts w:ascii="Arial" w:hAnsi="Arial" w:cs="Arial"/>
                <w:b/>
              </w:rPr>
              <w:t xml:space="preserve"> DEL CARGO</w:t>
            </w:r>
          </w:p>
        </w:tc>
      </w:tr>
      <w:tr w:rsidR="00DF06EE" w:rsidRPr="00B16D91" w14:paraId="05A15250" w14:textId="77777777" w:rsidTr="002C52F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4"/>
        </w:trPr>
        <w:tc>
          <w:tcPr>
            <w:tcW w:w="10519" w:type="dxa"/>
            <w:gridSpan w:val="7"/>
            <w:vAlign w:val="center"/>
          </w:tcPr>
          <w:p w14:paraId="6E269618" w14:textId="77777777" w:rsidR="001C3A22" w:rsidRPr="00BC3A20" w:rsidRDefault="001C3A22" w:rsidP="001C3A22">
            <w:pPr>
              <w:pStyle w:val="Prrafodelista"/>
              <w:rPr>
                <w:rFonts w:ascii="Arial" w:hAnsi="Arial" w:cs="Arial"/>
                <w:b/>
                <w:bCs/>
                <w:color w:val="000000" w:themeColor="text1"/>
                <w:lang w:val="es-MX"/>
              </w:rPr>
            </w:pPr>
          </w:p>
          <w:p w14:paraId="72137A83" w14:textId="09BA1072" w:rsidR="00BC3A20" w:rsidRDefault="00BC3A20" w:rsidP="00BC3A20">
            <w:pPr>
              <w:pStyle w:val="Prrafodelista"/>
              <w:spacing w:after="200" w:line="276" w:lineRule="auto"/>
              <w:jc w:val="both"/>
              <w:rPr>
                <w:rFonts w:ascii="Arial" w:hAnsi="Arial" w:cs="Arial"/>
                <w:b/>
                <w:bCs/>
                <w:color w:val="000000" w:themeColor="text1"/>
                <w:lang w:val="es-MX"/>
              </w:rPr>
            </w:pPr>
            <w:r w:rsidRPr="00BC3A20">
              <w:rPr>
                <w:rFonts w:ascii="Arial" w:hAnsi="Arial" w:cs="Arial"/>
                <w:b/>
                <w:bCs/>
                <w:color w:val="000000" w:themeColor="text1"/>
                <w:lang w:val="es-MX"/>
              </w:rPr>
              <w:t>Realización de rondas:</w:t>
            </w:r>
          </w:p>
          <w:p w14:paraId="4215894E" w14:textId="77777777" w:rsidR="00BC3A20" w:rsidRPr="00BC3A20" w:rsidRDefault="00BC3A20" w:rsidP="00BC3A20">
            <w:pPr>
              <w:pStyle w:val="Prrafodelista"/>
              <w:jc w:val="both"/>
              <w:rPr>
                <w:rFonts w:ascii="Arial" w:hAnsi="Arial" w:cs="Arial"/>
                <w:b/>
                <w:bCs/>
                <w:color w:val="000000" w:themeColor="text1"/>
                <w:lang w:val="es-MX"/>
              </w:rPr>
            </w:pPr>
          </w:p>
          <w:p w14:paraId="704FE04F" w14:textId="6F8D898B" w:rsidR="00BC3A20" w:rsidRPr="00BC3A20" w:rsidRDefault="00BC3A20" w:rsidP="00BC3A20">
            <w:pPr>
              <w:pStyle w:val="Prrafodelista"/>
              <w:numPr>
                <w:ilvl w:val="0"/>
                <w:numId w:val="10"/>
              </w:numPr>
              <w:jc w:val="both"/>
              <w:rPr>
                <w:rFonts w:ascii="Arial" w:hAnsi="Arial" w:cs="Arial"/>
                <w:color w:val="000000" w:themeColor="text1"/>
                <w:lang w:val="es-MX"/>
              </w:rPr>
            </w:pPr>
            <w:r w:rsidRPr="00BC3A20">
              <w:rPr>
                <w:rFonts w:ascii="Arial" w:hAnsi="Arial" w:cs="Arial"/>
                <w:color w:val="000000" w:themeColor="text1"/>
                <w:lang w:val="es-MX"/>
              </w:rPr>
              <w:t>Quincenalmente, realizar las rondas de presentación personal en el formulario establecido, notificando por correo electrónico de forma quincenal los incumplimientos encontrados al líder de talento humano. Se debe realizar el escaneo del formato correspondiente y los soportes en la carpeta compartida de gestión financiera.</w:t>
            </w:r>
          </w:p>
          <w:p w14:paraId="435D261E" w14:textId="23E2920F" w:rsidR="00BC3A20" w:rsidRPr="00BC3A20" w:rsidRDefault="00BC3A20" w:rsidP="00BC3A20">
            <w:pPr>
              <w:pStyle w:val="Prrafodelista"/>
              <w:numPr>
                <w:ilvl w:val="0"/>
                <w:numId w:val="10"/>
              </w:numPr>
              <w:jc w:val="both"/>
              <w:rPr>
                <w:rFonts w:ascii="Arial" w:hAnsi="Arial" w:cs="Arial"/>
                <w:color w:val="000000" w:themeColor="text1"/>
                <w:lang w:val="es-MX"/>
              </w:rPr>
            </w:pPr>
            <w:r w:rsidRPr="00BC3A20">
              <w:rPr>
                <w:rFonts w:ascii="Arial" w:hAnsi="Arial" w:cs="Arial"/>
                <w:color w:val="000000" w:themeColor="text1"/>
                <w:lang w:val="es-MX"/>
              </w:rPr>
              <w:t>Velar por la buena presentación personal de los funcionarios que laboran en CEDCO SAS y, en caso que evidencie incumplimientos durante la jornada laboral, realizar el registro de dichos incumplimientos en el formato de ronda de presentación personal y notificar al líder de talento humano por correo electrónico máximo el día 12 de la quincena correspondiente.</w:t>
            </w:r>
          </w:p>
          <w:p w14:paraId="178FE2A2" w14:textId="77777777" w:rsidR="00E47C29" w:rsidRDefault="00BC3A20" w:rsidP="00BC3A20">
            <w:pPr>
              <w:pStyle w:val="Prrafodelista"/>
              <w:numPr>
                <w:ilvl w:val="0"/>
                <w:numId w:val="10"/>
              </w:numPr>
              <w:spacing w:after="200" w:line="276" w:lineRule="auto"/>
              <w:jc w:val="both"/>
              <w:rPr>
                <w:rFonts w:ascii="Arial" w:hAnsi="Arial" w:cs="Arial"/>
                <w:color w:val="000000" w:themeColor="text1"/>
                <w:lang w:val="es-MX"/>
              </w:rPr>
            </w:pPr>
            <w:r w:rsidRPr="00BC3A20">
              <w:rPr>
                <w:rFonts w:ascii="Arial" w:hAnsi="Arial" w:cs="Arial"/>
                <w:color w:val="000000" w:themeColor="text1"/>
                <w:lang w:val="es-MX"/>
              </w:rPr>
              <w:t>Quincenalmente, realizar las rondas de aseo, y realizar seguimiento y envío de correo con hallazgos encontrados a gestión financiera, coordinador de talento humano y líder de talento humano, y al personal involucrado. Se debe registrar los hallazgos encontrados en el cuadro de seguimiento a la ronda de aseo y realizar el escaneo de los formatos correspondientes en la carpeta compartida de gestión financiera.</w:t>
            </w:r>
          </w:p>
          <w:p w14:paraId="29BF0E3D" w14:textId="39BBAEB4" w:rsidR="00BC3A20" w:rsidRDefault="00BC3A20" w:rsidP="00BC3A20">
            <w:pPr>
              <w:jc w:val="both"/>
              <w:rPr>
                <w:rFonts w:ascii="Arial" w:hAnsi="Arial" w:cs="Arial"/>
                <w:b/>
                <w:bCs/>
                <w:color w:val="000000" w:themeColor="text1"/>
                <w:lang w:val="es-MX"/>
              </w:rPr>
            </w:pPr>
            <w:r>
              <w:rPr>
                <w:rFonts w:ascii="Arial" w:hAnsi="Arial" w:cs="Arial"/>
                <w:color w:val="000000" w:themeColor="text1"/>
                <w:lang w:val="es-MX"/>
              </w:rPr>
              <w:t xml:space="preserve">           </w:t>
            </w:r>
            <w:r w:rsidRPr="00BC3A20">
              <w:rPr>
                <w:rFonts w:ascii="Arial" w:hAnsi="Arial" w:cs="Arial"/>
                <w:b/>
                <w:bCs/>
                <w:color w:val="000000" w:themeColor="text1"/>
                <w:lang w:val="es-MX"/>
              </w:rPr>
              <w:t>Reclutamiento, selección, inducción y contratación:</w:t>
            </w:r>
          </w:p>
          <w:p w14:paraId="702A124B" w14:textId="190CBE76" w:rsidR="00BC3A20" w:rsidRDefault="00BC3A20" w:rsidP="00BC3A20">
            <w:pPr>
              <w:jc w:val="both"/>
              <w:rPr>
                <w:rFonts w:ascii="Arial" w:hAnsi="Arial" w:cs="Arial"/>
                <w:b/>
                <w:bCs/>
                <w:color w:val="000000" w:themeColor="text1"/>
                <w:lang w:val="es-MX"/>
              </w:rPr>
            </w:pPr>
          </w:p>
          <w:p w14:paraId="2191F3EF" w14:textId="62AED66B"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Publicación de vacantes de forma oportuna tan pronto sea evidenciada la necesidad o sea informado por su jefe inmediato (WhatsApp, redes sociales, sala espera, servicio empleo, etc…)</w:t>
            </w:r>
          </w:p>
          <w:p w14:paraId="7747CD05" w14:textId="591C04CF"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Quincenalmente, realizar revisión de las vacantes que se encuentren disponibles y realizar su publicación</w:t>
            </w:r>
          </w:p>
          <w:p w14:paraId="189137AC" w14:textId="31878276"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Revisión de hojas de vida de los candidatos que cumplan con el perfil requerido y actualización del cuadro de reclutamiento según cargo al que aplique</w:t>
            </w:r>
          </w:p>
          <w:p w14:paraId="161188E5" w14:textId="551A61EB"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Citación para pruebas para el candidato preseleccionado y realización de pruebas según el cargo</w:t>
            </w:r>
          </w:p>
          <w:p w14:paraId="39BD70A4" w14:textId="0531A250" w:rsidR="00BC3A20" w:rsidRPr="00814C4B"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 xml:space="preserve">Citación </w:t>
            </w:r>
            <w:r w:rsidR="00814C4B">
              <w:rPr>
                <w:rFonts w:ascii="Arial" w:hAnsi="Arial" w:cs="Arial"/>
                <w:color w:val="000000" w:themeColor="text1"/>
                <w:lang w:val="es-MX"/>
              </w:rPr>
              <w:t>y asistencia a las entrevistas.</w:t>
            </w:r>
          </w:p>
          <w:p w14:paraId="339706F1" w14:textId="1F2AC658"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Notificación por correo a los candidatos que no aprobaron el proceso de selección y actualización de formato de hoja de vida</w:t>
            </w:r>
          </w:p>
          <w:p w14:paraId="43F20A57" w14:textId="4062DC27"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Validación de referencias personales y laborales del candidato después de aprobar la entrevista</w:t>
            </w:r>
          </w:p>
          <w:p w14:paraId="37838DB0" w14:textId="0755D74F"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Realización de orden de servicio para exámenes médicos de ingreso con la IPS contratada (programación de cita, diligenciamiento del formato y notificación por correo al funcionario)</w:t>
            </w:r>
          </w:p>
          <w:p w14:paraId="4CDF69DC" w14:textId="7F7D6FB0"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Solicitud de documentación requerida para la contratación al personal que ingresa</w:t>
            </w:r>
          </w:p>
          <w:p w14:paraId="31ECFD5B" w14:textId="19D0555C"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Afiliación a la ARL al personal que es apto según exámenes médicos de ingreso</w:t>
            </w:r>
          </w:p>
          <w:p w14:paraId="6BC05D21" w14:textId="09C962E9"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 xml:space="preserve">Elaboración de cronograma de inducción y envío de correo informativo un día antes del ingreso del candidato seleccionado con cronograma adjunto dirigido al personal involucrado (Coordinador de </w:t>
            </w:r>
            <w:r w:rsidRPr="00BC3A20">
              <w:rPr>
                <w:rFonts w:ascii="Arial" w:hAnsi="Arial" w:cs="Arial"/>
                <w:color w:val="000000" w:themeColor="text1"/>
                <w:lang w:val="es-MX"/>
              </w:rPr>
              <w:lastRenderedPageBreak/>
              <w:t>talento humano, jefe inmediato, coordinador de SSTA, líder de talento humano, Coordinador de I&amp;T y Líder de programas)</w:t>
            </w:r>
            <w:r w:rsidR="00175D61">
              <w:rPr>
                <w:rFonts w:ascii="Arial" w:hAnsi="Arial" w:cs="Arial"/>
                <w:color w:val="000000" w:themeColor="text1"/>
                <w:lang w:val="es-MX"/>
              </w:rPr>
              <w:t xml:space="preserve"> y velar por el cumplimiento de lo que allí se encuentra establecido</w:t>
            </w:r>
          </w:p>
          <w:p w14:paraId="4DC1A95B" w14:textId="56777574"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Realizar el recorrido del personal de nuevo ingreso</w:t>
            </w:r>
          </w:p>
          <w:p w14:paraId="198AF754" w14:textId="71E394D9" w:rsidR="00BC3A20" w:rsidRPr="00BC3A20"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Entrega de carta de asignación de padrino junto con las funciones a explicar y carpeta de capacitación (lider asistencial y lider call)</w:t>
            </w:r>
          </w:p>
          <w:p w14:paraId="033F213E" w14:textId="1C3C0E5F"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BC3A20">
              <w:rPr>
                <w:rFonts w:ascii="Arial" w:hAnsi="Arial" w:cs="Arial"/>
                <w:color w:val="000000" w:themeColor="text1"/>
                <w:lang w:val="es-MX"/>
              </w:rPr>
              <w:t>Realizar la apertura de carpeta de personal por prestación de servicios (especialistas y otros) y hacer entrega de las carpetas a líder de talento humano el día 13 de la quincena correspondiente</w:t>
            </w:r>
          </w:p>
          <w:p w14:paraId="27EB0531" w14:textId="01F14AA2" w:rsidR="00BC3A20" w:rsidRPr="00175D61" w:rsidRDefault="00175D61" w:rsidP="00BC3A20">
            <w:pPr>
              <w:pStyle w:val="Prrafodelista"/>
              <w:numPr>
                <w:ilvl w:val="0"/>
                <w:numId w:val="13"/>
              </w:numPr>
              <w:jc w:val="both"/>
              <w:rPr>
                <w:rFonts w:ascii="Arial" w:hAnsi="Arial" w:cs="Arial"/>
                <w:b/>
                <w:bCs/>
                <w:color w:val="000000" w:themeColor="text1"/>
                <w:lang w:val="es-MX"/>
              </w:rPr>
            </w:pPr>
            <w:r>
              <w:rPr>
                <w:rFonts w:ascii="Arial" w:hAnsi="Arial" w:cs="Arial"/>
                <w:color w:val="000000" w:themeColor="text1"/>
                <w:lang w:val="es-MX"/>
              </w:rPr>
              <w:t>Realizar la a</w:t>
            </w:r>
            <w:r w:rsidR="00BC3A20" w:rsidRPr="00175D61">
              <w:rPr>
                <w:rFonts w:ascii="Arial" w:hAnsi="Arial" w:cs="Arial"/>
                <w:color w:val="000000" w:themeColor="text1"/>
                <w:lang w:val="es-MX"/>
              </w:rPr>
              <w:t>pertura de las carpetas del personal nuevo contrato y los soportes necesarios según la lista de verificación de ingreso del personal (afiliaciones ARL, EPS, AFP, CAJA COMPENSACION) y hacer entrega de las carpetas a líder de talento humano el día 13 de la quincena correspondiente</w:t>
            </w:r>
          </w:p>
          <w:p w14:paraId="030AF803" w14:textId="537D5444"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Diariamente, realizar seguimiento al proceso de inducción del personal de nuevo ingreso</w:t>
            </w:r>
          </w:p>
          <w:p w14:paraId="56D93679" w14:textId="2E8E58CA"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 xml:space="preserve">Autorización diaria para el pago del auxilio de transporte para el personal de nuevo ingreso </w:t>
            </w:r>
          </w:p>
          <w:p w14:paraId="660BA051" w14:textId="40571728"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 xml:space="preserve">Aplicación de evaluaciones de inducción </w:t>
            </w:r>
          </w:p>
          <w:p w14:paraId="04F8DE33" w14:textId="77777777" w:rsidR="00175D61"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Para el personal de titanio</w:t>
            </w:r>
            <w:r w:rsidR="00175D61">
              <w:rPr>
                <w:rFonts w:ascii="Arial" w:hAnsi="Arial" w:cs="Arial"/>
                <w:color w:val="000000" w:themeColor="text1"/>
                <w:lang w:val="es-MX"/>
              </w:rPr>
              <w:t xml:space="preserve"> o sede </w:t>
            </w:r>
            <w:proofErr w:type="gramStart"/>
            <w:r w:rsidR="00175D61">
              <w:rPr>
                <w:rFonts w:ascii="Arial" w:hAnsi="Arial" w:cs="Arial"/>
                <w:color w:val="000000" w:themeColor="text1"/>
                <w:lang w:val="es-MX"/>
              </w:rPr>
              <w:t xml:space="preserve">CES </w:t>
            </w:r>
            <w:r w:rsidRPr="00175D61">
              <w:rPr>
                <w:rFonts w:ascii="Arial" w:hAnsi="Arial" w:cs="Arial"/>
                <w:color w:val="000000" w:themeColor="text1"/>
                <w:lang w:val="es-MX"/>
              </w:rPr>
              <w:t>,</w:t>
            </w:r>
            <w:proofErr w:type="gramEnd"/>
            <w:r w:rsidRPr="00175D61">
              <w:rPr>
                <w:rFonts w:ascii="Arial" w:hAnsi="Arial" w:cs="Arial"/>
                <w:color w:val="000000" w:themeColor="text1"/>
                <w:lang w:val="es-MX"/>
              </w:rPr>
              <w:t xml:space="preserve"> realizar carta para la administración informando el ingreso</w:t>
            </w:r>
          </w:p>
          <w:p w14:paraId="3E105ED5" w14:textId="714166B6"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Solicitud de creación de usuarios en plataformas correspondientes (huellero, manager, turnador, dyalogo, etc)</w:t>
            </w:r>
          </w:p>
          <w:p w14:paraId="1512DAA9" w14:textId="67F189DF"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Realizar gestión con proveedor autorizado para compra de carnet institucional garantizando que dicha gestión se realice tan pronto finalice la inducción</w:t>
            </w:r>
          </w:p>
          <w:p w14:paraId="0F5B519A" w14:textId="70CFFD2F"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 xml:space="preserve">Presentación y notificación a todo el personal del nuevo funcionario por medio de grupo de </w:t>
            </w:r>
            <w:proofErr w:type="spellStart"/>
            <w:r w:rsidRPr="00175D61">
              <w:rPr>
                <w:rFonts w:ascii="Arial" w:hAnsi="Arial" w:cs="Arial"/>
                <w:color w:val="000000" w:themeColor="text1"/>
                <w:lang w:val="es-MX"/>
              </w:rPr>
              <w:t>whatsapp</w:t>
            </w:r>
            <w:proofErr w:type="spellEnd"/>
            <w:r w:rsidRPr="00175D61">
              <w:rPr>
                <w:rFonts w:ascii="Arial" w:hAnsi="Arial" w:cs="Arial"/>
                <w:color w:val="000000" w:themeColor="text1"/>
                <w:lang w:val="es-MX"/>
              </w:rPr>
              <w:t>, correo electrónico y difusión.</w:t>
            </w:r>
          </w:p>
          <w:p w14:paraId="3D562A02" w14:textId="556705D0"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Solicitud a gestión financiera de los bonos de inducción superior a 8 días (funcionario y padrino) para entrega la quincena posterior a la contratación</w:t>
            </w:r>
          </w:p>
          <w:p w14:paraId="6C56CEAE" w14:textId="77777777" w:rsidR="00175D61" w:rsidRPr="00175D61" w:rsidRDefault="00175D61" w:rsidP="00175D61">
            <w:pPr>
              <w:pStyle w:val="Prrafodelista"/>
              <w:jc w:val="both"/>
              <w:rPr>
                <w:rFonts w:ascii="Arial" w:hAnsi="Arial" w:cs="Arial"/>
                <w:b/>
                <w:bCs/>
                <w:color w:val="000000" w:themeColor="text1"/>
                <w:lang w:val="es-MX"/>
              </w:rPr>
            </w:pPr>
          </w:p>
          <w:p w14:paraId="2D9656E2" w14:textId="4AA8C487" w:rsidR="00BC3A20" w:rsidRDefault="00BC3A20" w:rsidP="00175D61">
            <w:pPr>
              <w:ind w:left="720"/>
              <w:jc w:val="both"/>
              <w:rPr>
                <w:rFonts w:ascii="Arial" w:hAnsi="Arial" w:cs="Arial"/>
                <w:b/>
                <w:bCs/>
                <w:color w:val="000000" w:themeColor="text1"/>
                <w:lang w:val="es-MX"/>
              </w:rPr>
            </w:pPr>
            <w:r w:rsidRPr="00175D61">
              <w:rPr>
                <w:rFonts w:ascii="Arial" w:hAnsi="Arial" w:cs="Arial"/>
                <w:b/>
                <w:bCs/>
                <w:color w:val="000000" w:themeColor="text1"/>
                <w:lang w:val="es-MX"/>
              </w:rPr>
              <w:t>Egresos</w:t>
            </w:r>
          </w:p>
          <w:p w14:paraId="7FDC8A0B" w14:textId="478844B0" w:rsidR="00175D61" w:rsidRDefault="00175D61" w:rsidP="00BC3A20">
            <w:pPr>
              <w:jc w:val="both"/>
              <w:rPr>
                <w:rFonts w:ascii="Arial" w:hAnsi="Arial" w:cs="Arial"/>
                <w:b/>
                <w:bCs/>
                <w:color w:val="000000" w:themeColor="text1"/>
                <w:lang w:val="es-MX"/>
              </w:rPr>
            </w:pPr>
          </w:p>
          <w:p w14:paraId="7B8FF2DD" w14:textId="6CCBCE73"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 xml:space="preserve">Enviar notificación a todo el personal del retiro </w:t>
            </w:r>
          </w:p>
          <w:p w14:paraId="5C651586" w14:textId="6C256872"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Elaborar soportes de retiro de personal según paz y salvo (gestionar las firmas correspondientes, Acta de activos, horas extras y descuentos)</w:t>
            </w:r>
          </w:p>
          <w:p w14:paraId="2CF79EA8" w14:textId="29C5AABD"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Entregar carpeta de egreso a líder de talento humano cuando esté completa para respectiva gestión de liquidación</w:t>
            </w:r>
          </w:p>
          <w:p w14:paraId="328E58DE" w14:textId="5D4F54C0" w:rsidR="00BC3A20" w:rsidRPr="00175D61" w:rsidRDefault="00BC3A20" w:rsidP="00BC3A20">
            <w:pPr>
              <w:pStyle w:val="Prrafodelista"/>
              <w:numPr>
                <w:ilvl w:val="0"/>
                <w:numId w:val="13"/>
              </w:numPr>
              <w:jc w:val="both"/>
              <w:rPr>
                <w:rFonts w:ascii="Arial" w:hAnsi="Arial" w:cs="Arial"/>
                <w:b/>
                <w:bCs/>
                <w:color w:val="000000" w:themeColor="text1"/>
                <w:lang w:val="es-MX"/>
              </w:rPr>
            </w:pPr>
            <w:r w:rsidRPr="00175D61">
              <w:rPr>
                <w:rFonts w:ascii="Arial" w:hAnsi="Arial" w:cs="Arial"/>
                <w:color w:val="000000" w:themeColor="text1"/>
                <w:lang w:val="es-MX"/>
              </w:rPr>
              <w:t>Archivar la carpeta de egreso cuando se realice el pago de la liquidación</w:t>
            </w:r>
          </w:p>
          <w:p w14:paraId="1E9E6757" w14:textId="77777777" w:rsidR="00175D61" w:rsidRPr="00A87B44" w:rsidRDefault="00175D61" w:rsidP="00A87B44">
            <w:pPr>
              <w:jc w:val="both"/>
              <w:rPr>
                <w:rFonts w:ascii="Arial" w:hAnsi="Arial" w:cs="Arial"/>
                <w:color w:val="000000" w:themeColor="text1"/>
                <w:lang w:val="es-MX"/>
              </w:rPr>
            </w:pPr>
          </w:p>
          <w:p w14:paraId="5F14BB6F" w14:textId="1D423C7A" w:rsidR="00BC3A20" w:rsidRDefault="00175D61" w:rsidP="00BC3A20">
            <w:pPr>
              <w:jc w:val="both"/>
              <w:rPr>
                <w:rFonts w:ascii="Arial" w:hAnsi="Arial" w:cs="Arial"/>
                <w:b/>
                <w:bCs/>
                <w:color w:val="000000" w:themeColor="text1"/>
                <w:lang w:val="es-MX"/>
              </w:rPr>
            </w:pPr>
            <w:r>
              <w:rPr>
                <w:rFonts w:ascii="Arial" w:hAnsi="Arial" w:cs="Arial"/>
                <w:color w:val="000000" w:themeColor="text1"/>
                <w:lang w:val="es-MX"/>
              </w:rPr>
              <w:t xml:space="preserve">            </w:t>
            </w:r>
            <w:r w:rsidR="00BC3A20" w:rsidRPr="00175D61">
              <w:rPr>
                <w:rFonts w:ascii="Arial" w:hAnsi="Arial" w:cs="Arial"/>
                <w:b/>
                <w:bCs/>
                <w:color w:val="000000" w:themeColor="text1"/>
                <w:lang w:val="es-MX"/>
              </w:rPr>
              <w:t>Otras funciones</w:t>
            </w:r>
          </w:p>
          <w:p w14:paraId="1116E254" w14:textId="77777777" w:rsidR="00A87B44" w:rsidRDefault="00A87B44" w:rsidP="00BC3A20">
            <w:pPr>
              <w:jc w:val="both"/>
              <w:rPr>
                <w:rFonts w:ascii="Arial" w:hAnsi="Arial" w:cs="Arial"/>
                <w:b/>
                <w:bCs/>
                <w:color w:val="000000" w:themeColor="text1"/>
                <w:lang w:val="es-MX"/>
              </w:rPr>
            </w:pPr>
          </w:p>
          <w:p w14:paraId="28B9F47A" w14:textId="118BCE5F" w:rsidR="00A87B44" w:rsidRPr="00A87B44" w:rsidRDefault="00A87B44" w:rsidP="00A87B44">
            <w:pPr>
              <w:pStyle w:val="Prrafodelista"/>
              <w:numPr>
                <w:ilvl w:val="0"/>
                <w:numId w:val="17"/>
              </w:numPr>
              <w:jc w:val="both"/>
              <w:rPr>
                <w:rFonts w:ascii="Arial" w:hAnsi="Arial" w:cs="Arial"/>
                <w:color w:val="000000" w:themeColor="text1"/>
                <w:lang w:val="es-MX"/>
              </w:rPr>
            </w:pPr>
            <w:r w:rsidRPr="00175D61">
              <w:rPr>
                <w:rFonts w:ascii="Arial" w:hAnsi="Arial" w:cs="Arial"/>
                <w:color w:val="000000" w:themeColor="text1"/>
                <w:lang w:val="es-MX"/>
              </w:rPr>
              <w:t>Realizar gestión de transcripción, recobro y seguimiento del pago ante la EPS y/o ARL de todas las incapacidades del personal. Enviar todos los viernes informe de gestión de incapacidades por medio de correo electrónico al coordinador de talento humano</w:t>
            </w:r>
          </w:p>
          <w:p w14:paraId="72187F79" w14:textId="4C75A5A9" w:rsidR="00175D61" w:rsidRPr="00A87B44" w:rsidRDefault="00A87B44" w:rsidP="00BC3A20">
            <w:pPr>
              <w:pStyle w:val="Prrafodelista"/>
              <w:numPr>
                <w:ilvl w:val="0"/>
                <w:numId w:val="17"/>
              </w:numPr>
              <w:jc w:val="both"/>
              <w:rPr>
                <w:rFonts w:ascii="Arial" w:hAnsi="Arial" w:cs="Arial"/>
                <w:b/>
                <w:bCs/>
                <w:color w:val="000000" w:themeColor="text1"/>
                <w:lang w:val="es-MX"/>
              </w:rPr>
            </w:pPr>
            <w:r>
              <w:rPr>
                <w:rFonts w:ascii="Arial" w:hAnsi="Arial" w:cs="Arial"/>
                <w:color w:val="000000" w:themeColor="text1"/>
                <w:lang w:val="es-MX"/>
              </w:rPr>
              <w:t>R</w:t>
            </w:r>
            <w:r w:rsidRPr="00175D61">
              <w:rPr>
                <w:rFonts w:ascii="Arial" w:hAnsi="Arial" w:cs="Arial"/>
                <w:color w:val="000000" w:themeColor="text1"/>
                <w:lang w:val="es-MX"/>
              </w:rPr>
              <w:t>ealizar la documentación de las rotaciones que se realicen durante cada quincena y hacer entrega de las carpetas a líder de talento humano el día 13 de la quincena correspondiente</w:t>
            </w:r>
          </w:p>
          <w:p w14:paraId="396770C9" w14:textId="69D9E24C"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 xml:space="preserve">Realizar la gestión de solicitudes de certificaciones laborales que realicen los funcionarios. Todos los viernes, entregar en físico los certificados solicitados durante la semana para firma de coordinador de talento humano. Posterior a esto, realizar la entrega y responder el correo con copia al coordinador. </w:t>
            </w:r>
          </w:p>
          <w:p w14:paraId="505E923B" w14:textId="1AEB7F91"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Socialización a todo el personal de cambios o creación de las políticas de talento humano.</w:t>
            </w:r>
          </w:p>
          <w:p w14:paraId="03E4A2A2" w14:textId="5FB6A2FD"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Brindar apoyo en la logística de las actividades del plan de bienestar (fechas especiales, cotizaciones etc.)</w:t>
            </w:r>
          </w:p>
          <w:p w14:paraId="753FCAA9" w14:textId="0AC832FD"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 xml:space="preserve">Recolección de firmas y pendientes de las carpetas del personal de nuevo ingreso, capacitaciones, rotaciones y demás. </w:t>
            </w:r>
          </w:p>
          <w:p w14:paraId="2B4E9CDF" w14:textId="1AA839D5"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lastRenderedPageBreak/>
              <w:t>Brindar apoyo en la logística para la entrega de la dotación.</w:t>
            </w:r>
          </w:p>
          <w:p w14:paraId="01E4EB03" w14:textId="4428B836"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 xml:space="preserve">Realizar todos los días jueves la solicitud de insumos de papelería para el proceso de Talento Humano. </w:t>
            </w:r>
          </w:p>
          <w:p w14:paraId="461876F4" w14:textId="61CF999C" w:rsidR="00BC3A20" w:rsidRPr="00814C4B"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Organización de documentación física (archivo) según el proceso de Talento Humano</w:t>
            </w:r>
          </w:p>
          <w:p w14:paraId="032D4A24" w14:textId="04D8359C" w:rsidR="00814C4B" w:rsidRDefault="00814C4B" w:rsidP="00BC3A20">
            <w:pPr>
              <w:pStyle w:val="Prrafodelista"/>
              <w:numPr>
                <w:ilvl w:val="0"/>
                <w:numId w:val="17"/>
              </w:numPr>
              <w:jc w:val="both"/>
              <w:rPr>
                <w:rFonts w:ascii="Arial" w:hAnsi="Arial" w:cs="Arial"/>
                <w:color w:val="000000" w:themeColor="text1"/>
                <w:lang w:val="es-MX"/>
              </w:rPr>
            </w:pPr>
            <w:r w:rsidRPr="00814C4B">
              <w:rPr>
                <w:rFonts w:ascii="Arial" w:hAnsi="Arial" w:cs="Arial"/>
                <w:color w:val="000000" w:themeColor="text1"/>
                <w:lang w:val="es-MX"/>
              </w:rPr>
              <w:t>Realizar seguimiento y respuesta a los compromisos pactados en los acercamientos del personal con Talento humano</w:t>
            </w:r>
            <w:r>
              <w:rPr>
                <w:rFonts w:ascii="Arial" w:hAnsi="Arial" w:cs="Arial"/>
                <w:color w:val="000000" w:themeColor="text1"/>
                <w:lang w:val="es-MX"/>
              </w:rPr>
              <w:t>.</w:t>
            </w:r>
          </w:p>
          <w:p w14:paraId="348F1903" w14:textId="53475494" w:rsidR="00814C4B" w:rsidRPr="00814C4B" w:rsidRDefault="00814C4B" w:rsidP="00BC3A20">
            <w:pPr>
              <w:pStyle w:val="Prrafodelista"/>
              <w:numPr>
                <w:ilvl w:val="0"/>
                <w:numId w:val="17"/>
              </w:numPr>
              <w:jc w:val="both"/>
              <w:rPr>
                <w:rFonts w:ascii="Arial" w:hAnsi="Arial" w:cs="Arial"/>
                <w:color w:val="000000" w:themeColor="text1"/>
                <w:lang w:val="es-MX"/>
              </w:rPr>
            </w:pPr>
            <w:r>
              <w:rPr>
                <w:rFonts w:ascii="Arial" w:hAnsi="Arial" w:cs="Arial"/>
                <w:color w:val="000000" w:themeColor="text1"/>
                <w:lang w:val="es-MX"/>
              </w:rPr>
              <w:t>Seguimiento y verificación de soportes del cronograma de capacitaciones mensuales.</w:t>
            </w:r>
          </w:p>
          <w:p w14:paraId="23A7391F" w14:textId="10243764" w:rsidR="00BC3A20" w:rsidRPr="00175D61" w:rsidRDefault="00BC3A20" w:rsidP="00BC3A20">
            <w:pPr>
              <w:pStyle w:val="Prrafodelista"/>
              <w:numPr>
                <w:ilvl w:val="0"/>
                <w:numId w:val="17"/>
              </w:numPr>
              <w:jc w:val="both"/>
              <w:rPr>
                <w:rFonts w:ascii="Arial" w:hAnsi="Arial" w:cs="Arial"/>
                <w:b/>
                <w:bCs/>
                <w:color w:val="000000" w:themeColor="text1"/>
                <w:lang w:val="es-MX"/>
              </w:rPr>
            </w:pPr>
            <w:r w:rsidRPr="00175D61">
              <w:rPr>
                <w:rFonts w:ascii="Arial" w:hAnsi="Arial" w:cs="Arial"/>
                <w:color w:val="000000" w:themeColor="text1"/>
                <w:lang w:val="es-MX"/>
              </w:rPr>
              <w:t>Demás funciones solicitadas y comunicadas por su jefe inmediato</w:t>
            </w:r>
          </w:p>
          <w:p w14:paraId="5C10A546" w14:textId="0BD6308E" w:rsidR="00BC3A20" w:rsidRPr="00BC3A20" w:rsidRDefault="00BC3A20" w:rsidP="00BC3A20">
            <w:pPr>
              <w:jc w:val="both"/>
              <w:rPr>
                <w:rFonts w:ascii="Arial" w:hAnsi="Arial" w:cs="Arial"/>
                <w:color w:val="000000" w:themeColor="text1"/>
                <w:lang w:val="es-MX"/>
              </w:rPr>
            </w:pPr>
          </w:p>
        </w:tc>
      </w:tr>
      <w:tr w:rsidR="007F6CC1" w:rsidRPr="00B16D91" w14:paraId="6400FA99" w14:textId="77777777" w:rsidTr="007C22B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27"/>
        </w:trPr>
        <w:tc>
          <w:tcPr>
            <w:tcW w:w="10519" w:type="dxa"/>
            <w:gridSpan w:val="7"/>
            <w:shd w:val="clear" w:color="auto" w:fill="D9D9D9" w:themeFill="background1" w:themeFillShade="D9"/>
            <w:vAlign w:val="center"/>
          </w:tcPr>
          <w:p w14:paraId="6F13C1DC" w14:textId="70D7FAE4" w:rsidR="007F6CC1" w:rsidRPr="00B16D91" w:rsidRDefault="00AC225E" w:rsidP="00202AC3">
            <w:pPr>
              <w:pStyle w:val="Prrafodelista"/>
              <w:ind w:left="622"/>
              <w:jc w:val="center"/>
              <w:rPr>
                <w:rFonts w:ascii="Arial" w:hAnsi="Arial" w:cs="Arial"/>
                <w:b/>
                <w:color w:val="000000" w:themeColor="text1"/>
                <w:lang w:val="es-MX"/>
              </w:rPr>
            </w:pPr>
            <w:r w:rsidRPr="00B16D91">
              <w:rPr>
                <w:rFonts w:ascii="Arial" w:hAnsi="Arial" w:cs="Arial"/>
                <w:b/>
                <w:color w:val="000000" w:themeColor="text1"/>
                <w:lang w:val="es-MX"/>
              </w:rPr>
              <w:lastRenderedPageBreak/>
              <w:t>RESPONSABILIDADES</w:t>
            </w:r>
          </w:p>
        </w:tc>
      </w:tr>
      <w:tr w:rsidR="00AC225E" w:rsidRPr="00B16D91" w14:paraId="1F705CB4" w14:textId="77777777" w:rsidTr="00AD047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88"/>
        </w:trPr>
        <w:tc>
          <w:tcPr>
            <w:tcW w:w="10519" w:type="dxa"/>
            <w:gridSpan w:val="7"/>
            <w:shd w:val="clear" w:color="auto" w:fill="auto"/>
          </w:tcPr>
          <w:p w14:paraId="33CCB635" w14:textId="57094D91" w:rsidR="00202AC3" w:rsidRPr="00B16D91" w:rsidRDefault="00202AC3" w:rsidP="00202AC3">
            <w:pPr>
              <w:jc w:val="both"/>
              <w:rPr>
                <w:rFonts w:ascii="Arial" w:hAnsi="Arial" w:cs="Arial"/>
                <w:b/>
                <w:color w:val="000000" w:themeColor="text1"/>
                <w:lang w:val="es-MX"/>
              </w:rPr>
            </w:pPr>
            <w:r w:rsidRPr="00B16D91">
              <w:rPr>
                <w:rFonts w:ascii="Arial" w:hAnsi="Arial" w:cs="Arial"/>
                <w:b/>
                <w:color w:val="000000" w:themeColor="text1"/>
                <w:lang w:val="es-MX"/>
              </w:rPr>
              <w:t>Responsabilidades del cargo</w:t>
            </w:r>
          </w:p>
          <w:p w14:paraId="1AF1984F" w14:textId="77777777" w:rsidR="00C07A16" w:rsidRPr="00B16D91" w:rsidRDefault="00C07A16" w:rsidP="00202AC3">
            <w:pPr>
              <w:jc w:val="both"/>
              <w:rPr>
                <w:rFonts w:ascii="Arial" w:hAnsi="Arial" w:cs="Arial"/>
                <w:b/>
                <w:color w:val="000000" w:themeColor="text1"/>
                <w:lang w:val="es-MX"/>
              </w:rPr>
            </w:pPr>
          </w:p>
          <w:p w14:paraId="220F584B" w14:textId="09D19A2B" w:rsidR="00572EAF" w:rsidRPr="00B16D91" w:rsidRDefault="00572EAF" w:rsidP="00202AC3">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Cu</w:t>
            </w:r>
            <w:r w:rsidR="00CD4D1F" w:rsidRPr="00B16D91">
              <w:rPr>
                <w:rFonts w:ascii="Arial" w:hAnsi="Arial" w:cs="Arial"/>
                <w:color w:val="000000" w:themeColor="text1"/>
                <w:lang w:val="es-MX"/>
              </w:rPr>
              <w:t>mplimiento de las políticas de Talento Humano</w:t>
            </w:r>
          </w:p>
          <w:p w14:paraId="5339A1DD" w14:textId="77777777" w:rsidR="00CD4D1F" w:rsidRPr="00B16D91" w:rsidRDefault="00572EAF" w:rsidP="00202AC3">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 xml:space="preserve">Organización y cuidado de su puesto de trabajo </w:t>
            </w:r>
          </w:p>
          <w:p w14:paraId="4F76CF64" w14:textId="5C1C1A07" w:rsidR="00572EAF" w:rsidRPr="00B16D91" w:rsidRDefault="00572EAF" w:rsidP="00202AC3">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Confidencialidad de la documentación de CEDCO</w:t>
            </w:r>
          </w:p>
          <w:p w14:paraId="4A1EA66C" w14:textId="77777777" w:rsidR="00E47C29" w:rsidRPr="00B16D91" w:rsidRDefault="00E47C29" w:rsidP="00E47C29">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 xml:space="preserve">Mantener el cuadro de reclutamiento actualizado </w:t>
            </w:r>
          </w:p>
          <w:p w14:paraId="14E366A9" w14:textId="18397CB9" w:rsidR="00E47C29" w:rsidRPr="00B16D91" w:rsidRDefault="00E47C29" w:rsidP="00E47C29">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Mantener el cuadro de personal activo y por contratar actualizado</w:t>
            </w:r>
          </w:p>
          <w:p w14:paraId="72E62AAC" w14:textId="77777777" w:rsidR="00E47C29" w:rsidRPr="00B16D91" w:rsidRDefault="00E47C29" w:rsidP="00E47C29">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Cumplir el paso a paso establecido en el procedimiento de talento humano para el reclutamiento, selección y contratación de personal</w:t>
            </w:r>
          </w:p>
          <w:p w14:paraId="02FFFB0E" w14:textId="70729228" w:rsidR="00E47C29" w:rsidRPr="00B16D91" w:rsidRDefault="00E47C29" w:rsidP="00E47C29">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Garantizar la completitud de las carpetas de ingreso.</w:t>
            </w:r>
          </w:p>
          <w:p w14:paraId="314EF139" w14:textId="044F93C7" w:rsidR="00E47C29" w:rsidRPr="00B16D91" w:rsidRDefault="00E47C29" w:rsidP="00E47C29">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Garantizar la disponibilidad de los puestos de trabajo para pruebas e inducción (revisar el apagado de los equipos antes de finalizar cada jornada)</w:t>
            </w:r>
          </w:p>
          <w:p w14:paraId="50F6CDA7" w14:textId="7BE4FBAD" w:rsidR="00E47C29" w:rsidRPr="00B16D91" w:rsidRDefault="00E47C29" w:rsidP="00E47C29">
            <w:pPr>
              <w:numPr>
                <w:ilvl w:val="0"/>
                <w:numId w:val="12"/>
              </w:numPr>
              <w:jc w:val="both"/>
              <w:rPr>
                <w:rFonts w:ascii="Arial" w:hAnsi="Arial" w:cs="Arial"/>
                <w:color w:val="000000" w:themeColor="text1"/>
                <w:lang w:val="es-MX"/>
              </w:rPr>
            </w:pPr>
            <w:r w:rsidRPr="00B16D91">
              <w:rPr>
                <w:rFonts w:ascii="Arial" w:hAnsi="Arial" w:cs="Arial"/>
                <w:color w:val="000000" w:themeColor="text1"/>
                <w:lang w:val="es-MX"/>
              </w:rPr>
              <w:t>Garantizar el correcto archivo tanto de la documentación física como digital del proceso.</w:t>
            </w:r>
          </w:p>
          <w:p w14:paraId="1BFF1BC0" w14:textId="77777777" w:rsidR="00202AC3" w:rsidRPr="00B16D91" w:rsidRDefault="00202AC3" w:rsidP="00202AC3">
            <w:pPr>
              <w:jc w:val="both"/>
              <w:rPr>
                <w:rFonts w:ascii="Arial" w:hAnsi="Arial" w:cs="Arial"/>
                <w:color w:val="000000" w:themeColor="text1"/>
                <w:lang w:val="es-MX"/>
              </w:rPr>
            </w:pPr>
          </w:p>
          <w:p w14:paraId="7E42CDC1" w14:textId="41FB98D3" w:rsidR="00202AC3" w:rsidRPr="00B16D91" w:rsidRDefault="00202AC3" w:rsidP="00BD0A76">
            <w:pPr>
              <w:rPr>
                <w:rFonts w:ascii="Arial" w:hAnsi="Arial" w:cs="Arial"/>
                <w:b/>
                <w:color w:val="000000"/>
                <w:lang w:val="es-MX"/>
              </w:rPr>
            </w:pPr>
            <w:r w:rsidRPr="00B16D91">
              <w:rPr>
                <w:rFonts w:ascii="Arial" w:hAnsi="Arial" w:cs="Arial"/>
                <w:b/>
                <w:color w:val="000000"/>
                <w:lang w:val="es-MX"/>
              </w:rPr>
              <w:t>Responsabilidades como trabajador administrativo</w:t>
            </w:r>
          </w:p>
          <w:p w14:paraId="63DC5654" w14:textId="3D6EE6C8"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Cumplir con los criterios y lineamientos establecidos por el equipo de dirección y el sistema de gestión integral (Calidad, ambiental y SST)</w:t>
            </w:r>
            <w:r w:rsidRPr="00B16D91">
              <w:rPr>
                <w:rFonts w:ascii="Arial" w:hAnsi="Arial" w:cs="Arial"/>
                <w:color w:val="000000"/>
                <w:lang w:val="es-MX"/>
              </w:rPr>
              <w:tab/>
            </w:r>
          </w:p>
          <w:p w14:paraId="16E8C00A" w14:textId="77777777"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Cumplir las políticas y lineamiento institucionales, comunicados por talento humano</w:t>
            </w:r>
            <w:r w:rsidRPr="00B16D91">
              <w:rPr>
                <w:rFonts w:ascii="Arial" w:hAnsi="Arial" w:cs="Arial"/>
                <w:color w:val="000000"/>
                <w:lang w:val="es-MX"/>
              </w:rPr>
              <w:tab/>
            </w:r>
          </w:p>
          <w:p w14:paraId="7A1C0C35" w14:textId="77777777"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Cumplir con las funciones y protocolos aplicables a su cargo</w:t>
            </w:r>
            <w:r w:rsidRPr="00B16D91">
              <w:rPr>
                <w:rFonts w:ascii="Arial" w:hAnsi="Arial" w:cs="Arial"/>
                <w:color w:val="000000"/>
                <w:lang w:val="es-MX"/>
              </w:rPr>
              <w:tab/>
            </w:r>
          </w:p>
          <w:p w14:paraId="210D3F86" w14:textId="77777777"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Generar propuestas que mejoran las funciones a su cargo</w:t>
            </w:r>
            <w:r w:rsidRPr="00B16D91">
              <w:rPr>
                <w:rFonts w:ascii="Arial" w:hAnsi="Arial" w:cs="Arial"/>
                <w:color w:val="000000"/>
                <w:lang w:val="es-MX"/>
              </w:rPr>
              <w:tab/>
            </w:r>
          </w:p>
          <w:p w14:paraId="144AAB4F" w14:textId="77777777"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Brindar información adecuada a los clientes internos y externos.</w:t>
            </w:r>
            <w:r w:rsidRPr="00B16D91">
              <w:rPr>
                <w:rFonts w:ascii="Arial" w:hAnsi="Arial" w:cs="Arial"/>
                <w:color w:val="000000"/>
                <w:lang w:val="es-MX"/>
              </w:rPr>
              <w:tab/>
            </w:r>
          </w:p>
          <w:p w14:paraId="0F9AAEF3" w14:textId="77777777"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Tener una buena relación y comunicación con los compañeros de trabajo</w:t>
            </w:r>
            <w:r w:rsidRPr="00B16D91">
              <w:rPr>
                <w:rFonts w:ascii="Arial" w:hAnsi="Arial" w:cs="Arial"/>
                <w:color w:val="000000"/>
                <w:lang w:val="es-MX"/>
              </w:rPr>
              <w:tab/>
            </w:r>
          </w:p>
          <w:p w14:paraId="3C364B10" w14:textId="77777777" w:rsidR="00202AC3" w:rsidRPr="00B16D91" w:rsidRDefault="00202AC3" w:rsidP="00202AC3">
            <w:pPr>
              <w:pStyle w:val="Prrafodelista"/>
              <w:numPr>
                <w:ilvl w:val="0"/>
                <w:numId w:val="12"/>
              </w:numPr>
              <w:rPr>
                <w:rFonts w:ascii="Arial" w:hAnsi="Arial" w:cs="Arial"/>
                <w:color w:val="000000"/>
                <w:lang w:val="es-MX"/>
              </w:rPr>
            </w:pPr>
            <w:r w:rsidRPr="00B16D91">
              <w:rPr>
                <w:rFonts w:ascii="Arial" w:hAnsi="Arial" w:cs="Arial"/>
                <w:color w:val="000000"/>
                <w:lang w:val="es-MX"/>
              </w:rPr>
              <w:t>Mantener en orden su lugar de trabajo.</w:t>
            </w:r>
            <w:r w:rsidRPr="00B16D91">
              <w:rPr>
                <w:rFonts w:ascii="Arial" w:hAnsi="Arial" w:cs="Arial"/>
                <w:color w:val="000000"/>
                <w:lang w:val="es-MX"/>
              </w:rPr>
              <w:tab/>
            </w:r>
          </w:p>
          <w:p w14:paraId="2CA0BF9F" w14:textId="09EA73CA" w:rsidR="00202AC3" w:rsidRPr="00B16D91" w:rsidRDefault="00202AC3" w:rsidP="00202AC3">
            <w:pPr>
              <w:pStyle w:val="Prrafodelista"/>
              <w:numPr>
                <w:ilvl w:val="0"/>
                <w:numId w:val="12"/>
              </w:numPr>
              <w:jc w:val="both"/>
              <w:rPr>
                <w:rFonts w:ascii="Arial" w:hAnsi="Arial" w:cs="Arial"/>
                <w:color w:val="000000" w:themeColor="text1"/>
                <w:lang w:val="es-MX"/>
              </w:rPr>
            </w:pPr>
            <w:r w:rsidRPr="00B16D91">
              <w:rPr>
                <w:rFonts w:ascii="Arial" w:hAnsi="Arial" w:cs="Arial"/>
                <w:color w:val="000000"/>
                <w:lang w:val="es-MX"/>
              </w:rPr>
              <w:t>Velar por sus condiciones de seguridad, durante el desempeño de las funciones.</w:t>
            </w:r>
          </w:p>
        </w:tc>
      </w:tr>
      <w:tr w:rsidR="00555B0B" w:rsidRPr="00B16D91" w14:paraId="55AD34B7" w14:textId="77777777" w:rsidTr="0067112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67"/>
        </w:trPr>
        <w:tc>
          <w:tcPr>
            <w:tcW w:w="10519" w:type="dxa"/>
            <w:gridSpan w:val="7"/>
            <w:shd w:val="clear" w:color="auto" w:fill="D9D9D9" w:themeFill="background1" w:themeFillShade="D9"/>
            <w:vAlign w:val="center"/>
          </w:tcPr>
          <w:p w14:paraId="6C38AF62" w14:textId="3964E5A2" w:rsidR="00555B0B" w:rsidRPr="00B16D91" w:rsidRDefault="00555B0B" w:rsidP="00555B0B">
            <w:pPr>
              <w:pStyle w:val="Prrafodelista"/>
              <w:ind w:left="622"/>
              <w:jc w:val="center"/>
              <w:rPr>
                <w:rFonts w:ascii="Arial" w:hAnsi="Arial" w:cs="Arial"/>
                <w:b/>
                <w:color w:val="000000" w:themeColor="text1"/>
                <w:lang w:val="es-MX"/>
              </w:rPr>
            </w:pPr>
            <w:r w:rsidRPr="00B16D91">
              <w:rPr>
                <w:rFonts w:ascii="Arial" w:hAnsi="Arial" w:cs="Arial"/>
                <w:b/>
                <w:color w:val="000000" w:themeColor="text1"/>
                <w:lang w:val="es-MX"/>
              </w:rPr>
              <w:t>AUTORIDADES DEL CARGO</w:t>
            </w:r>
          </w:p>
        </w:tc>
      </w:tr>
      <w:tr w:rsidR="00555B0B" w:rsidRPr="00B16D91" w14:paraId="672F330A" w14:textId="77777777" w:rsidTr="009E089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27"/>
        </w:trPr>
        <w:tc>
          <w:tcPr>
            <w:tcW w:w="10519" w:type="dxa"/>
            <w:gridSpan w:val="7"/>
            <w:shd w:val="clear" w:color="auto" w:fill="auto"/>
          </w:tcPr>
          <w:p w14:paraId="70CC42E5" w14:textId="2FF21789" w:rsidR="00555B0B" w:rsidRPr="00B16D91" w:rsidRDefault="00555B0B" w:rsidP="009E0894">
            <w:pPr>
              <w:pStyle w:val="Prrafodelista"/>
              <w:numPr>
                <w:ilvl w:val="0"/>
                <w:numId w:val="7"/>
              </w:numPr>
              <w:jc w:val="both"/>
              <w:rPr>
                <w:rFonts w:ascii="Arial" w:hAnsi="Arial" w:cs="Arial"/>
              </w:rPr>
            </w:pPr>
            <w:r w:rsidRPr="00B16D91">
              <w:rPr>
                <w:rFonts w:ascii="Arial" w:hAnsi="Arial" w:cs="Arial"/>
              </w:rPr>
              <w:t>N/A</w:t>
            </w:r>
          </w:p>
        </w:tc>
      </w:tr>
      <w:tr w:rsidR="00555B0B" w:rsidRPr="00B16D91" w14:paraId="409D3800" w14:textId="77777777" w:rsidTr="0067112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367"/>
        </w:trPr>
        <w:tc>
          <w:tcPr>
            <w:tcW w:w="10519" w:type="dxa"/>
            <w:gridSpan w:val="7"/>
            <w:shd w:val="clear" w:color="auto" w:fill="D9D9D9" w:themeFill="background1" w:themeFillShade="D9"/>
            <w:vAlign w:val="center"/>
          </w:tcPr>
          <w:p w14:paraId="0530EA68" w14:textId="6D720FCB" w:rsidR="00555B0B" w:rsidRPr="00B16D91" w:rsidRDefault="00555B0B" w:rsidP="00555B0B">
            <w:pPr>
              <w:pStyle w:val="Prrafodelista"/>
              <w:ind w:left="622"/>
              <w:jc w:val="center"/>
              <w:rPr>
                <w:rFonts w:ascii="Arial" w:hAnsi="Arial" w:cs="Arial"/>
                <w:b/>
                <w:color w:val="000000" w:themeColor="text1"/>
                <w:lang w:val="es-MX"/>
              </w:rPr>
            </w:pPr>
            <w:r w:rsidRPr="00B16D91">
              <w:rPr>
                <w:rFonts w:ascii="Arial" w:hAnsi="Arial" w:cs="Arial"/>
                <w:b/>
                <w:color w:val="000000" w:themeColor="text1"/>
                <w:lang w:val="es-MX"/>
              </w:rPr>
              <w:t>DECISIONES CONSULTADAS</w:t>
            </w:r>
          </w:p>
        </w:tc>
      </w:tr>
      <w:tr w:rsidR="00555B0B" w:rsidRPr="00B16D91" w14:paraId="6644717C" w14:textId="77777777" w:rsidTr="009E089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79"/>
        </w:trPr>
        <w:tc>
          <w:tcPr>
            <w:tcW w:w="10519" w:type="dxa"/>
            <w:gridSpan w:val="7"/>
          </w:tcPr>
          <w:p w14:paraId="19769FE9" w14:textId="77777777" w:rsidR="0025004D" w:rsidRPr="00B16D91" w:rsidRDefault="0025004D" w:rsidP="0025004D">
            <w:pPr>
              <w:jc w:val="both"/>
              <w:rPr>
                <w:rFonts w:ascii="Arial" w:hAnsi="Arial" w:cs="Arial"/>
                <w:b/>
              </w:rPr>
            </w:pPr>
            <w:r w:rsidRPr="00B16D91">
              <w:rPr>
                <w:rFonts w:ascii="Arial" w:hAnsi="Arial" w:cs="Arial"/>
                <w:b/>
              </w:rPr>
              <w:t>A decisiones a consultar son:</w:t>
            </w:r>
          </w:p>
          <w:p w14:paraId="77A3E992" w14:textId="1340C5C0" w:rsidR="00555B0B" w:rsidRPr="00B16D91" w:rsidRDefault="0025004D" w:rsidP="009E0894">
            <w:pPr>
              <w:pStyle w:val="Prrafodelista"/>
              <w:numPr>
                <w:ilvl w:val="0"/>
                <w:numId w:val="5"/>
              </w:numPr>
              <w:jc w:val="both"/>
              <w:rPr>
                <w:rFonts w:ascii="Arial" w:hAnsi="Arial" w:cs="Arial"/>
              </w:rPr>
            </w:pPr>
            <w:r w:rsidRPr="00B16D91">
              <w:rPr>
                <w:rFonts w:ascii="Arial" w:hAnsi="Arial" w:cs="Arial"/>
              </w:rPr>
              <w:t>Aco</w:t>
            </w:r>
            <w:r w:rsidR="009E0894" w:rsidRPr="00B16D91">
              <w:rPr>
                <w:rFonts w:ascii="Arial" w:hAnsi="Arial" w:cs="Arial"/>
              </w:rPr>
              <w:t>ntecimientos fuera de lo normal</w:t>
            </w:r>
          </w:p>
        </w:tc>
      </w:tr>
      <w:tr w:rsidR="00993E93" w:rsidRPr="00B16D91" w14:paraId="654EDABB" w14:textId="77777777" w:rsidTr="00993E93">
        <w:trPr>
          <w:trHeight w:val="285"/>
        </w:trPr>
        <w:tc>
          <w:tcPr>
            <w:tcW w:w="10519" w:type="dxa"/>
            <w:gridSpan w:val="7"/>
            <w:shd w:val="clear" w:color="auto" w:fill="D9D9D9" w:themeFill="background1" w:themeFillShade="D9"/>
            <w:vAlign w:val="center"/>
          </w:tcPr>
          <w:p w14:paraId="661C434D" w14:textId="40C5BFFF" w:rsidR="00993E93" w:rsidRPr="00B16D91" w:rsidRDefault="00993E93" w:rsidP="00555B0B">
            <w:pPr>
              <w:jc w:val="center"/>
              <w:rPr>
                <w:rFonts w:ascii="Arial" w:hAnsi="Arial" w:cs="Arial"/>
                <w:b/>
              </w:rPr>
            </w:pPr>
            <w:r w:rsidRPr="00B16D91">
              <w:rPr>
                <w:rFonts w:ascii="Arial" w:hAnsi="Arial" w:cs="Arial"/>
                <w:b/>
              </w:rPr>
              <w:t>RESPONSABILIDADES POR RELACIONES</w:t>
            </w:r>
          </w:p>
        </w:tc>
      </w:tr>
      <w:tr w:rsidR="00993E93" w:rsidRPr="00B16D91" w14:paraId="72ECFF9B" w14:textId="77777777" w:rsidTr="00F259B6">
        <w:trPr>
          <w:trHeight w:val="194"/>
        </w:trPr>
        <w:tc>
          <w:tcPr>
            <w:tcW w:w="5259" w:type="dxa"/>
            <w:gridSpan w:val="4"/>
            <w:shd w:val="clear" w:color="auto" w:fill="auto"/>
            <w:vAlign w:val="center"/>
          </w:tcPr>
          <w:p w14:paraId="22142461" w14:textId="1A0C34DF" w:rsidR="00993E93" w:rsidRPr="00B16D91" w:rsidRDefault="00993E93" w:rsidP="00993E93">
            <w:pPr>
              <w:jc w:val="center"/>
              <w:rPr>
                <w:rFonts w:ascii="Arial" w:hAnsi="Arial" w:cs="Arial"/>
                <w:b/>
              </w:rPr>
            </w:pPr>
            <w:r w:rsidRPr="00B16D91">
              <w:rPr>
                <w:rFonts w:ascii="Arial" w:hAnsi="Arial" w:cs="Arial"/>
                <w:b/>
              </w:rPr>
              <w:t>INTERNAS</w:t>
            </w:r>
          </w:p>
        </w:tc>
        <w:tc>
          <w:tcPr>
            <w:tcW w:w="5260" w:type="dxa"/>
            <w:gridSpan w:val="3"/>
            <w:shd w:val="clear" w:color="auto" w:fill="auto"/>
            <w:vAlign w:val="center"/>
          </w:tcPr>
          <w:p w14:paraId="1D2A1825" w14:textId="61550F00" w:rsidR="00993E93" w:rsidRPr="00B16D91" w:rsidRDefault="00993E93" w:rsidP="00993E93">
            <w:pPr>
              <w:jc w:val="center"/>
              <w:rPr>
                <w:rFonts w:ascii="Arial" w:hAnsi="Arial" w:cs="Arial"/>
                <w:b/>
              </w:rPr>
            </w:pPr>
            <w:r w:rsidRPr="00B16D91">
              <w:rPr>
                <w:rFonts w:ascii="Arial" w:hAnsi="Arial" w:cs="Arial"/>
                <w:b/>
              </w:rPr>
              <w:t>EXTERNAS</w:t>
            </w:r>
          </w:p>
        </w:tc>
      </w:tr>
      <w:tr w:rsidR="0025004D" w:rsidRPr="00B16D91" w14:paraId="5D77F662" w14:textId="77777777" w:rsidTr="002839DB">
        <w:trPr>
          <w:trHeight w:val="194"/>
        </w:trPr>
        <w:tc>
          <w:tcPr>
            <w:tcW w:w="5259" w:type="dxa"/>
            <w:gridSpan w:val="4"/>
            <w:shd w:val="clear" w:color="auto" w:fill="auto"/>
          </w:tcPr>
          <w:p w14:paraId="07A35CED" w14:textId="77777777" w:rsidR="009E0894" w:rsidRPr="00B16D91" w:rsidRDefault="00CD4D1F" w:rsidP="0025004D">
            <w:pPr>
              <w:jc w:val="center"/>
              <w:rPr>
                <w:rFonts w:ascii="Arial" w:hAnsi="Arial" w:cs="Arial"/>
              </w:rPr>
            </w:pPr>
            <w:r w:rsidRPr="00B16D91">
              <w:rPr>
                <w:rFonts w:ascii="Arial" w:hAnsi="Arial" w:cs="Arial"/>
              </w:rPr>
              <w:t>Coordinador Talento humano</w:t>
            </w:r>
          </w:p>
          <w:p w14:paraId="07D499B5" w14:textId="62E045FC" w:rsidR="00BD0A76" w:rsidRPr="00B16D91" w:rsidRDefault="00BD0A76" w:rsidP="0025004D">
            <w:pPr>
              <w:jc w:val="center"/>
              <w:rPr>
                <w:rFonts w:ascii="Arial" w:hAnsi="Arial" w:cs="Arial"/>
                <w:b/>
              </w:rPr>
            </w:pPr>
            <w:r w:rsidRPr="00B16D91">
              <w:rPr>
                <w:rFonts w:ascii="Arial" w:hAnsi="Arial" w:cs="Arial"/>
              </w:rPr>
              <w:t>Todo el personal</w:t>
            </w:r>
          </w:p>
        </w:tc>
        <w:tc>
          <w:tcPr>
            <w:tcW w:w="5260" w:type="dxa"/>
            <w:gridSpan w:val="3"/>
            <w:shd w:val="clear" w:color="auto" w:fill="auto"/>
          </w:tcPr>
          <w:p w14:paraId="348E985D" w14:textId="196D8459" w:rsidR="0025004D" w:rsidRPr="00B16D91" w:rsidRDefault="0083188E" w:rsidP="0025004D">
            <w:pPr>
              <w:jc w:val="center"/>
              <w:rPr>
                <w:rFonts w:ascii="Arial" w:hAnsi="Arial" w:cs="Arial"/>
                <w:b/>
              </w:rPr>
            </w:pPr>
            <w:r w:rsidRPr="00B16D91">
              <w:rPr>
                <w:rFonts w:ascii="Arial" w:hAnsi="Arial" w:cs="Arial"/>
                <w:color w:val="000000" w:themeColor="text1"/>
                <w:lang w:val="es-MX"/>
              </w:rPr>
              <w:t>Aspirantes a vacantes</w:t>
            </w:r>
          </w:p>
        </w:tc>
      </w:tr>
      <w:tr w:rsidR="00993E93" w:rsidRPr="00B16D91" w14:paraId="4C6AE5DA" w14:textId="77777777" w:rsidTr="007C22B9">
        <w:trPr>
          <w:trHeight w:val="418"/>
        </w:trPr>
        <w:tc>
          <w:tcPr>
            <w:tcW w:w="10519" w:type="dxa"/>
            <w:gridSpan w:val="7"/>
            <w:shd w:val="clear" w:color="auto" w:fill="D9D9D9" w:themeFill="background1" w:themeFillShade="D9"/>
            <w:vAlign w:val="center"/>
          </w:tcPr>
          <w:p w14:paraId="0916D80B" w14:textId="4FA8F3F2" w:rsidR="00993E93" w:rsidRPr="00B16D91" w:rsidRDefault="00993E93" w:rsidP="00993E93">
            <w:pPr>
              <w:jc w:val="center"/>
              <w:rPr>
                <w:rFonts w:ascii="Arial" w:hAnsi="Arial" w:cs="Arial"/>
                <w:b/>
              </w:rPr>
            </w:pPr>
            <w:r w:rsidRPr="00B16D91">
              <w:rPr>
                <w:rFonts w:ascii="Arial" w:hAnsi="Arial" w:cs="Arial"/>
                <w:b/>
              </w:rPr>
              <w:t>INFORMES CLAVES DE GESTION</w:t>
            </w:r>
          </w:p>
        </w:tc>
      </w:tr>
      <w:tr w:rsidR="00993E93" w:rsidRPr="00B16D91" w14:paraId="3225B43C" w14:textId="77777777" w:rsidTr="00993E93">
        <w:trPr>
          <w:trHeight w:val="408"/>
        </w:trPr>
        <w:tc>
          <w:tcPr>
            <w:tcW w:w="3506" w:type="dxa"/>
            <w:gridSpan w:val="2"/>
            <w:shd w:val="clear" w:color="auto" w:fill="auto"/>
            <w:vAlign w:val="center"/>
          </w:tcPr>
          <w:p w14:paraId="1BDB485C" w14:textId="1FA36C40" w:rsidR="00993E93" w:rsidRPr="00B16D91" w:rsidRDefault="00993E93" w:rsidP="00993E93">
            <w:pPr>
              <w:jc w:val="center"/>
              <w:rPr>
                <w:rFonts w:ascii="Arial" w:hAnsi="Arial" w:cs="Arial"/>
                <w:b/>
              </w:rPr>
            </w:pPr>
            <w:r w:rsidRPr="00B16D91">
              <w:rPr>
                <w:rFonts w:ascii="Arial" w:hAnsi="Arial" w:cs="Arial"/>
                <w:b/>
              </w:rPr>
              <w:t>INFORME</w:t>
            </w:r>
          </w:p>
        </w:tc>
        <w:tc>
          <w:tcPr>
            <w:tcW w:w="3506" w:type="dxa"/>
            <w:gridSpan w:val="4"/>
            <w:shd w:val="clear" w:color="auto" w:fill="auto"/>
            <w:vAlign w:val="center"/>
          </w:tcPr>
          <w:p w14:paraId="4673A2BA" w14:textId="5B7C84DA" w:rsidR="00993E93" w:rsidRPr="00B16D91" w:rsidRDefault="00993E93" w:rsidP="00993E93">
            <w:pPr>
              <w:jc w:val="center"/>
              <w:rPr>
                <w:rFonts w:ascii="Arial" w:hAnsi="Arial" w:cs="Arial"/>
                <w:b/>
              </w:rPr>
            </w:pPr>
            <w:r w:rsidRPr="00B16D91">
              <w:rPr>
                <w:rFonts w:ascii="Arial" w:hAnsi="Arial" w:cs="Arial"/>
                <w:b/>
              </w:rPr>
              <w:t>FRECUENCIA</w:t>
            </w:r>
          </w:p>
        </w:tc>
        <w:tc>
          <w:tcPr>
            <w:tcW w:w="3507" w:type="dxa"/>
            <w:shd w:val="clear" w:color="auto" w:fill="auto"/>
            <w:vAlign w:val="center"/>
          </w:tcPr>
          <w:p w14:paraId="073C5F6E" w14:textId="53018279" w:rsidR="00993E93" w:rsidRPr="00B16D91" w:rsidRDefault="00993E93" w:rsidP="00993E93">
            <w:pPr>
              <w:jc w:val="center"/>
              <w:rPr>
                <w:rFonts w:ascii="Arial" w:hAnsi="Arial" w:cs="Arial"/>
                <w:b/>
              </w:rPr>
            </w:pPr>
            <w:r w:rsidRPr="00B16D91">
              <w:rPr>
                <w:rFonts w:ascii="Arial" w:hAnsi="Arial" w:cs="Arial"/>
                <w:b/>
              </w:rPr>
              <w:t>DESTINATARIO</w:t>
            </w:r>
          </w:p>
        </w:tc>
      </w:tr>
      <w:tr w:rsidR="00993E93" w:rsidRPr="00B16D91" w14:paraId="73AB02A9" w14:textId="77777777" w:rsidTr="009E0894">
        <w:trPr>
          <w:trHeight w:val="419"/>
        </w:trPr>
        <w:tc>
          <w:tcPr>
            <w:tcW w:w="3506" w:type="dxa"/>
            <w:gridSpan w:val="2"/>
            <w:shd w:val="clear" w:color="auto" w:fill="auto"/>
            <w:vAlign w:val="center"/>
          </w:tcPr>
          <w:p w14:paraId="5E0B672A" w14:textId="4B82D2BD" w:rsidR="00993E93" w:rsidRPr="00B16D91" w:rsidRDefault="009E0894" w:rsidP="00993E93">
            <w:pPr>
              <w:jc w:val="center"/>
              <w:rPr>
                <w:rFonts w:ascii="Arial" w:hAnsi="Arial" w:cs="Arial"/>
              </w:rPr>
            </w:pPr>
            <w:proofErr w:type="gramStart"/>
            <w:r w:rsidRPr="00B16D91">
              <w:rPr>
                <w:rFonts w:ascii="Arial" w:hAnsi="Arial" w:cs="Arial"/>
              </w:rPr>
              <w:lastRenderedPageBreak/>
              <w:t>N.A</w:t>
            </w:r>
            <w:proofErr w:type="gramEnd"/>
          </w:p>
        </w:tc>
        <w:tc>
          <w:tcPr>
            <w:tcW w:w="3506" w:type="dxa"/>
            <w:gridSpan w:val="4"/>
            <w:shd w:val="clear" w:color="auto" w:fill="auto"/>
            <w:vAlign w:val="center"/>
          </w:tcPr>
          <w:p w14:paraId="7681A154" w14:textId="74DB864F" w:rsidR="00993E93" w:rsidRPr="00B16D91" w:rsidRDefault="009E0894" w:rsidP="00993E93">
            <w:pPr>
              <w:jc w:val="center"/>
              <w:rPr>
                <w:rFonts w:ascii="Arial" w:hAnsi="Arial" w:cs="Arial"/>
              </w:rPr>
            </w:pPr>
            <w:proofErr w:type="gramStart"/>
            <w:r w:rsidRPr="00B16D91">
              <w:rPr>
                <w:rFonts w:ascii="Arial" w:hAnsi="Arial" w:cs="Arial"/>
              </w:rPr>
              <w:t>N.A</w:t>
            </w:r>
            <w:proofErr w:type="gramEnd"/>
          </w:p>
        </w:tc>
        <w:tc>
          <w:tcPr>
            <w:tcW w:w="3507" w:type="dxa"/>
            <w:shd w:val="clear" w:color="auto" w:fill="auto"/>
            <w:vAlign w:val="center"/>
          </w:tcPr>
          <w:p w14:paraId="120F6539" w14:textId="24BC6E5A" w:rsidR="00993E93" w:rsidRPr="00B16D91" w:rsidRDefault="009E0894" w:rsidP="00993E93">
            <w:pPr>
              <w:jc w:val="center"/>
              <w:rPr>
                <w:rFonts w:ascii="Arial" w:hAnsi="Arial" w:cs="Arial"/>
              </w:rPr>
            </w:pPr>
            <w:proofErr w:type="gramStart"/>
            <w:r w:rsidRPr="00B16D91">
              <w:rPr>
                <w:rFonts w:ascii="Arial" w:hAnsi="Arial" w:cs="Arial"/>
              </w:rPr>
              <w:t>N.A</w:t>
            </w:r>
            <w:proofErr w:type="gramEnd"/>
          </w:p>
        </w:tc>
      </w:tr>
      <w:tr w:rsidR="00993E93" w:rsidRPr="00B16D91" w14:paraId="487EA51E" w14:textId="77777777" w:rsidTr="007C22B9">
        <w:trPr>
          <w:trHeight w:val="418"/>
        </w:trPr>
        <w:tc>
          <w:tcPr>
            <w:tcW w:w="10519" w:type="dxa"/>
            <w:gridSpan w:val="7"/>
            <w:shd w:val="clear" w:color="auto" w:fill="D9D9D9" w:themeFill="background1" w:themeFillShade="D9"/>
            <w:vAlign w:val="center"/>
          </w:tcPr>
          <w:p w14:paraId="228E4F23" w14:textId="4955A9E6" w:rsidR="00993E93" w:rsidRPr="00B16D91" w:rsidRDefault="00993E93" w:rsidP="00993E93">
            <w:pPr>
              <w:jc w:val="center"/>
              <w:rPr>
                <w:rFonts w:ascii="Arial" w:hAnsi="Arial" w:cs="Arial"/>
                <w:b/>
              </w:rPr>
            </w:pPr>
            <w:r w:rsidRPr="00B16D91">
              <w:rPr>
                <w:rFonts w:ascii="Arial" w:hAnsi="Arial" w:cs="Arial"/>
                <w:b/>
              </w:rPr>
              <w:t>CONDICIONES DE SEGURIDAD Y SALUD EN EL TRABAJO</w:t>
            </w:r>
          </w:p>
        </w:tc>
      </w:tr>
      <w:tr w:rsidR="00993E93" w:rsidRPr="00B16D91" w14:paraId="444735EE" w14:textId="77777777" w:rsidTr="009F6F5F">
        <w:trPr>
          <w:trHeight w:val="561"/>
        </w:trPr>
        <w:tc>
          <w:tcPr>
            <w:tcW w:w="5273" w:type="dxa"/>
            <w:gridSpan w:val="4"/>
            <w:shd w:val="clear" w:color="auto" w:fill="auto"/>
          </w:tcPr>
          <w:p w14:paraId="54865305" w14:textId="77777777" w:rsidR="00993E93" w:rsidRPr="00B16D91" w:rsidRDefault="00993E93" w:rsidP="00993E93">
            <w:pPr>
              <w:jc w:val="both"/>
              <w:rPr>
                <w:rFonts w:ascii="Arial" w:hAnsi="Arial" w:cs="Arial"/>
              </w:rPr>
            </w:pPr>
          </w:p>
          <w:p w14:paraId="402BDA0E" w14:textId="77777777" w:rsidR="00993E93" w:rsidRPr="00B16D91" w:rsidRDefault="00993E93" w:rsidP="00993E93">
            <w:pPr>
              <w:jc w:val="both"/>
              <w:rPr>
                <w:rFonts w:ascii="Arial" w:hAnsi="Arial" w:cs="Arial"/>
              </w:rPr>
            </w:pPr>
          </w:p>
          <w:p w14:paraId="6D5932DC" w14:textId="77777777" w:rsidR="00993E93" w:rsidRPr="00B16D91" w:rsidRDefault="00993E93" w:rsidP="00993E93">
            <w:pPr>
              <w:jc w:val="both"/>
              <w:rPr>
                <w:rFonts w:ascii="Arial" w:hAnsi="Arial" w:cs="Arial"/>
              </w:rPr>
            </w:pPr>
          </w:p>
          <w:p w14:paraId="120111B8" w14:textId="77777777" w:rsidR="00993E93" w:rsidRPr="00B16D91" w:rsidRDefault="00993E93" w:rsidP="00993E93">
            <w:pPr>
              <w:jc w:val="both"/>
              <w:rPr>
                <w:rFonts w:ascii="Arial" w:hAnsi="Arial" w:cs="Arial"/>
              </w:rPr>
            </w:pPr>
          </w:p>
          <w:p w14:paraId="4E11739E" w14:textId="77777777" w:rsidR="00993E93" w:rsidRPr="00B16D91" w:rsidRDefault="00993E93" w:rsidP="00993E93">
            <w:pPr>
              <w:jc w:val="both"/>
              <w:rPr>
                <w:rFonts w:ascii="Arial" w:hAnsi="Arial" w:cs="Arial"/>
              </w:rPr>
            </w:pPr>
          </w:p>
          <w:p w14:paraId="0E8D61F2" w14:textId="77777777" w:rsidR="00993E93" w:rsidRPr="00B16D91" w:rsidRDefault="00993E93" w:rsidP="00993E93">
            <w:pPr>
              <w:jc w:val="both"/>
              <w:rPr>
                <w:rFonts w:ascii="Arial" w:hAnsi="Arial" w:cs="Arial"/>
              </w:rPr>
            </w:pPr>
          </w:p>
          <w:p w14:paraId="52EBFD73" w14:textId="2729CBBE" w:rsidR="00993E93" w:rsidRPr="00B16D91" w:rsidRDefault="00993E93" w:rsidP="00993E93">
            <w:pPr>
              <w:jc w:val="center"/>
              <w:rPr>
                <w:rFonts w:ascii="Arial" w:hAnsi="Arial" w:cs="Arial"/>
                <w:b/>
              </w:rPr>
            </w:pPr>
            <w:r w:rsidRPr="00B16D91">
              <w:rPr>
                <w:rFonts w:ascii="Arial" w:hAnsi="Arial" w:cs="Arial"/>
                <w:b/>
              </w:rPr>
              <w:t>TIPOS DE RIESGOS OCUPACIONALES DE EXPOSICIÓN</w:t>
            </w:r>
          </w:p>
          <w:p w14:paraId="7E0878BC" w14:textId="49C270F2" w:rsidR="00993E93" w:rsidRPr="00B16D91" w:rsidRDefault="00993E93" w:rsidP="00993E93">
            <w:pPr>
              <w:rPr>
                <w:rFonts w:ascii="Arial" w:hAnsi="Arial" w:cs="Arial"/>
              </w:rPr>
            </w:pPr>
          </w:p>
        </w:tc>
        <w:tc>
          <w:tcPr>
            <w:tcW w:w="5246" w:type="dxa"/>
            <w:gridSpan w:val="3"/>
            <w:shd w:val="clear" w:color="auto" w:fill="auto"/>
          </w:tcPr>
          <w:p w14:paraId="16F720FA" w14:textId="1F1E9F5A" w:rsidR="00993E93" w:rsidRPr="00B16D91" w:rsidRDefault="00993E93" w:rsidP="00384442">
            <w:pPr>
              <w:pStyle w:val="Prrafodelista"/>
              <w:numPr>
                <w:ilvl w:val="0"/>
                <w:numId w:val="1"/>
              </w:numPr>
              <w:rPr>
                <w:rFonts w:ascii="Arial" w:hAnsi="Arial" w:cs="Arial"/>
              </w:rPr>
            </w:pPr>
            <w:r w:rsidRPr="00B16D91">
              <w:rPr>
                <w:rFonts w:ascii="Arial" w:hAnsi="Arial" w:cs="Arial"/>
              </w:rPr>
              <w:t xml:space="preserve">Físico, iluminación, radiaciones ionizantes (Rayos del computador)  </w:t>
            </w:r>
          </w:p>
          <w:p w14:paraId="15632109" w14:textId="2A936264" w:rsidR="00993E93" w:rsidRPr="00B16D91" w:rsidRDefault="00993E93" w:rsidP="00384442">
            <w:pPr>
              <w:pStyle w:val="Prrafodelista"/>
              <w:numPr>
                <w:ilvl w:val="0"/>
                <w:numId w:val="1"/>
              </w:numPr>
              <w:rPr>
                <w:rFonts w:ascii="Arial" w:hAnsi="Arial" w:cs="Arial"/>
              </w:rPr>
            </w:pPr>
            <w:r w:rsidRPr="00B16D91">
              <w:rPr>
                <w:rFonts w:ascii="Arial" w:hAnsi="Arial" w:cs="Arial"/>
              </w:rPr>
              <w:t>Psicosocial: Gestión organizacional, estilos de mando, trabajo en equipo, condiciones de la tarea (carga mental, monotonía, Jornada de trabajo, horas extras, trabajo nocturno)</w:t>
            </w:r>
          </w:p>
          <w:p w14:paraId="44627A2A" w14:textId="33FFF937" w:rsidR="00993E93" w:rsidRPr="00B16D91" w:rsidRDefault="00993E93" w:rsidP="00384442">
            <w:pPr>
              <w:pStyle w:val="Prrafodelista"/>
              <w:numPr>
                <w:ilvl w:val="0"/>
                <w:numId w:val="1"/>
              </w:numPr>
              <w:rPr>
                <w:rFonts w:ascii="Arial" w:hAnsi="Arial" w:cs="Arial"/>
              </w:rPr>
            </w:pPr>
            <w:r w:rsidRPr="00B16D91">
              <w:rPr>
                <w:rFonts w:ascii="Arial" w:hAnsi="Arial" w:cs="Arial"/>
              </w:rPr>
              <w:t xml:space="preserve">Biomecánico: Postura sedente, movimiento repetitivo. </w:t>
            </w:r>
          </w:p>
          <w:p w14:paraId="10F5839D" w14:textId="09C25C56" w:rsidR="00993E93" w:rsidRPr="00B16D91" w:rsidRDefault="00993E93" w:rsidP="00384442">
            <w:pPr>
              <w:pStyle w:val="Prrafodelista"/>
              <w:numPr>
                <w:ilvl w:val="0"/>
                <w:numId w:val="1"/>
              </w:numPr>
              <w:rPr>
                <w:rFonts w:ascii="Arial" w:hAnsi="Arial" w:cs="Arial"/>
              </w:rPr>
            </w:pPr>
            <w:r w:rsidRPr="00B16D91">
              <w:rPr>
                <w:rFonts w:ascii="Arial" w:hAnsi="Arial" w:cs="Arial"/>
              </w:rPr>
              <w:t>Condiciones de seguridad: Mecánico (Manejo de herramientas manuales, locativo, condiciones de orden y aseo, caída de objetos, Público: Robos, atracos).</w:t>
            </w:r>
          </w:p>
          <w:p w14:paraId="09094921" w14:textId="7A32D527" w:rsidR="00993E93" w:rsidRPr="00B16D91" w:rsidRDefault="00993E93" w:rsidP="00384442">
            <w:pPr>
              <w:pStyle w:val="Prrafodelista"/>
              <w:numPr>
                <w:ilvl w:val="0"/>
                <w:numId w:val="1"/>
              </w:numPr>
              <w:rPr>
                <w:rFonts w:ascii="Arial" w:hAnsi="Arial" w:cs="Arial"/>
              </w:rPr>
            </w:pPr>
            <w:r w:rsidRPr="00B16D91">
              <w:rPr>
                <w:rFonts w:ascii="Arial" w:hAnsi="Arial" w:cs="Arial"/>
              </w:rPr>
              <w:t>Fenómenos Naturales: Sismos, terremoto.</w:t>
            </w:r>
          </w:p>
        </w:tc>
      </w:tr>
      <w:tr w:rsidR="00993E93" w:rsidRPr="00B16D91" w14:paraId="121C254F" w14:textId="77777777" w:rsidTr="00555B0B">
        <w:trPr>
          <w:trHeight w:val="332"/>
        </w:trPr>
        <w:tc>
          <w:tcPr>
            <w:tcW w:w="5273" w:type="dxa"/>
            <w:gridSpan w:val="4"/>
            <w:shd w:val="clear" w:color="auto" w:fill="auto"/>
            <w:vAlign w:val="center"/>
          </w:tcPr>
          <w:p w14:paraId="15E68A7C" w14:textId="3EA5B752" w:rsidR="00993E93" w:rsidRPr="00B16D91" w:rsidRDefault="00993E93" w:rsidP="00993E93">
            <w:pPr>
              <w:jc w:val="center"/>
              <w:rPr>
                <w:rFonts w:ascii="Arial" w:hAnsi="Arial" w:cs="Arial"/>
                <w:b/>
              </w:rPr>
            </w:pPr>
            <w:r w:rsidRPr="00B16D91">
              <w:rPr>
                <w:rFonts w:ascii="Arial" w:hAnsi="Arial" w:cs="Arial"/>
                <w:b/>
              </w:rPr>
              <w:t>EXÁMENES DE INGRESO REQUERIDOS</w:t>
            </w:r>
          </w:p>
        </w:tc>
        <w:tc>
          <w:tcPr>
            <w:tcW w:w="5246" w:type="dxa"/>
            <w:gridSpan w:val="3"/>
            <w:shd w:val="clear" w:color="auto" w:fill="auto"/>
            <w:vAlign w:val="center"/>
          </w:tcPr>
          <w:p w14:paraId="36DE8835" w14:textId="220B05BE" w:rsidR="00993E93" w:rsidRPr="00B16D91" w:rsidRDefault="00993E93" w:rsidP="00993E93">
            <w:pPr>
              <w:pStyle w:val="Prrafodelista"/>
              <w:rPr>
                <w:rFonts w:ascii="Arial" w:hAnsi="Arial" w:cs="Arial"/>
              </w:rPr>
            </w:pPr>
            <w:r w:rsidRPr="00B16D91">
              <w:rPr>
                <w:rFonts w:ascii="Arial" w:hAnsi="Arial" w:cs="Arial"/>
              </w:rPr>
              <w:t>Médico Ocupacional con énfasis Osteomuscular</w:t>
            </w:r>
          </w:p>
        </w:tc>
      </w:tr>
      <w:tr w:rsidR="00993E93" w:rsidRPr="00B16D91" w14:paraId="3B2D23E2" w14:textId="77777777" w:rsidTr="00993E93">
        <w:trPr>
          <w:trHeight w:val="629"/>
        </w:trPr>
        <w:tc>
          <w:tcPr>
            <w:tcW w:w="5273" w:type="dxa"/>
            <w:gridSpan w:val="4"/>
            <w:shd w:val="clear" w:color="auto" w:fill="auto"/>
            <w:vAlign w:val="center"/>
          </w:tcPr>
          <w:p w14:paraId="7CEC4DF9" w14:textId="10A91434" w:rsidR="00993E93" w:rsidRPr="00B16D91" w:rsidRDefault="00993E93" w:rsidP="00993E93">
            <w:pPr>
              <w:jc w:val="center"/>
              <w:rPr>
                <w:rFonts w:ascii="Arial" w:hAnsi="Arial" w:cs="Arial"/>
                <w:b/>
              </w:rPr>
            </w:pPr>
            <w:r w:rsidRPr="00B16D91">
              <w:rPr>
                <w:rFonts w:ascii="Arial" w:hAnsi="Arial" w:cs="Arial"/>
                <w:b/>
              </w:rPr>
              <w:t>EXÁMENES PERIÓDICOS</w:t>
            </w:r>
          </w:p>
        </w:tc>
        <w:tc>
          <w:tcPr>
            <w:tcW w:w="5246" w:type="dxa"/>
            <w:gridSpan w:val="3"/>
            <w:shd w:val="clear" w:color="auto" w:fill="auto"/>
            <w:vAlign w:val="center"/>
          </w:tcPr>
          <w:p w14:paraId="437D5B87" w14:textId="340FC66C" w:rsidR="00993E93" w:rsidRPr="00B16D91" w:rsidRDefault="00993E93" w:rsidP="00993E93">
            <w:pPr>
              <w:jc w:val="center"/>
              <w:rPr>
                <w:rFonts w:ascii="Arial" w:hAnsi="Arial" w:cs="Arial"/>
              </w:rPr>
            </w:pPr>
            <w:r w:rsidRPr="00B16D91">
              <w:rPr>
                <w:rFonts w:ascii="Arial" w:hAnsi="Arial" w:cs="Arial"/>
              </w:rPr>
              <w:t>Medico Ocupacional con énfasis Osteomuscular, Visiometria</w:t>
            </w:r>
          </w:p>
        </w:tc>
      </w:tr>
      <w:tr w:rsidR="00993E93" w:rsidRPr="00B16D91" w14:paraId="3BEDD03C" w14:textId="77777777" w:rsidTr="009E0894">
        <w:trPr>
          <w:trHeight w:val="729"/>
        </w:trPr>
        <w:tc>
          <w:tcPr>
            <w:tcW w:w="5273" w:type="dxa"/>
            <w:gridSpan w:val="4"/>
            <w:shd w:val="clear" w:color="auto" w:fill="auto"/>
            <w:vAlign w:val="center"/>
          </w:tcPr>
          <w:p w14:paraId="0D3C5CD3" w14:textId="1DEC39B6" w:rsidR="00993E93" w:rsidRPr="00B16D91" w:rsidRDefault="00993E93" w:rsidP="00993E93">
            <w:pPr>
              <w:jc w:val="center"/>
              <w:rPr>
                <w:rFonts w:ascii="Arial" w:hAnsi="Arial" w:cs="Arial"/>
                <w:b/>
              </w:rPr>
            </w:pPr>
            <w:r w:rsidRPr="00B16D91">
              <w:rPr>
                <w:rFonts w:ascii="Arial" w:hAnsi="Arial" w:cs="Arial"/>
                <w:b/>
              </w:rPr>
              <w:t>ELEMENTOS DE PROTECCIÓN PERSONAL REQUERIDOS</w:t>
            </w:r>
          </w:p>
        </w:tc>
        <w:tc>
          <w:tcPr>
            <w:tcW w:w="5246" w:type="dxa"/>
            <w:gridSpan w:val="3"/>
            <w:shd w:val="clear" w:color="auto" w:fill="auto"/>
            <w:vAlign w:val="center"/>
          </w:tcPr>
          <w:p w14:paraId="72A19569" w14:textId="025D25C4" w:rsidR="00993E93" w:rsidRPr="00B16D91" w:rsidRDefault="00993E93" w:rsidP="00993E93">
            <w:pPr>
              <w:jc w:val="center"/>
              <w:rPr>
                <w:rFonts w:ascii="Arial" w:hAnsi="Arial" w:cs="Arial"/>
              </w:rPr>
            </w:pPr>
            <w:r w:rsidRPr="00B16D91">
              <w:rPr>
                <w:rFonts w:ascii="Arial" w:hAnsi="Arial" w:cs="Arial"/>
              </w:rPr>
              <w:t>N.A.</w:t>
            </w:r>
          </w:p>
        </w:tc>
      </w:tr>
      <w:tr w:rsidR="00993E93" w:rsidRPr="00B16D91" w14:paraId="49F61A70" w14:textId="77777777" w:rsidTr="007C22B9">
        <w:trPr>
          <w:trHeight w:val="418"/>
        </w:trPr>
        <w:tc>
          <w:tcPr>
            <w:tcW w:w="10519" w:type="dxa"/>
            <w:gridSpan w:val="7"/>
            <w:shd w:val="clear" w:color="auto" w:fill="D9D9D9" w:themeFill="background1" w:themeFillShade="D9"/>
            <w:vAlign w:val="center"/>
          </w:tcPr>
          <w:p w14:paraId="17FC6D34" w14:textId="233DEE76" w:rsidR="00993E93" w:rsidRPr="00B16D91" w:rsidRDefault="00993E93" w:rsidP="00993E93">
            <w:pPr>
              <w:jc w:val="center"/>
              <w:rPr>
                <w:rFonts w:ascii="Arial" w:hAnsi="Arial" w:cs="Arial"/>
                <w:b/>
                <w:color w:val="1F497D" w:themeColor="text2"/>
              </w:rPr>
            </w:pPr>
            <w:r w:rsidRPr="00B16D91">
              <w:rPr>
                <w:rFonts w:ascii="Arial" w:hAnsi="Arial" w:cs="Arial"/>
                <w:b/>
              </w:rPr>
              <w:t>RESPONSABILIDADES FRENTE AL SG-SST</w:t>
            </w:r>
          </w:p>
        </w:tc>
      </w:tr>
      <w:tr w:rsidR="00993E93" w:rsidRPr="00B16D91" w14:paraId="6A377DCB" w14:textId="77777777" w:rsidTr="009E0894">
        <w:trPr>
          <w:trHeight w:val="1823"/>
        </w:trPr>
        <w:tc>
          <w:tcPr>
            <w:tcW w:w="10519" w:type="dxa"/>
            <w:gridSpan w:val="7"/>
            <w:shd w:val="clear" w:color="auto" w:fill="auto"/>
            <w:vAlign w:val="center"/>
          </w:tcPr>
          <w:p w14:paraId="6AFDA95B" w14:textId="77777777" w:rsidR="0025004D" w:rsidRPr="00B16D91" w:rsidRDefault="0025004D" w:rsidP="0025004D">
            <w:pPr>
              <w:pStyle w:val="Prrafodelista"/>
              <w:numPr>
                <w:ilvl w:val="0"/>
                <w:numId w:val="2"/>
              </w:numPr>
              <w:rPr>
                <w:rFonts w:ascii="Arial" w:hAnsi="Arial" w:cs="Arial"/>
              </w:rPr>
            </w:pPr>
            <w:r w:rsidRPr="00B16D91">
              <w:rPr>
                <w:rFonts w:ascii="Arial" w:hAnsi="Arial" w:cs="Arial"/>
              </w:rPr>
              <w:t>Cuidado integral de su salud</w:t>
            </w:r>
          </w:p>
          <w:p w14:paraId="2056FA8D" w14:textId="77777777" w:rsidR="0025004D" w:rsidRPr="00B16D91" w:rsidRDefault="0025004D" w:rsidP="0025004D">
            <w:pPr>
              <w:pStyle w:val="Prrafodelista"/>
              <w:numPr>
                <w:ilvl w:val="0"/>
                <w:numId w:val="2"/>
              </w:numPr>
              <w:rPr>
                <w:rFonts w:ascii="Arial" w:hAnsi="Arial" w:cs="Arial"/>
              </w:rPr>
            </w:pPr>
            <w:r w:rsidRPr="00B16D91">
              <w:rPr>
                <w:rFonts w:ascii="Arial" w:hAnsi="Arial" w:cs="Arial"/>
              </w:rPr>
              <w:t>Suministrar información clara y precisa sobre su estado de salud</w:t>
            </w:r>
          </w:p>
          <w:p w14:paraId="43D6BBAE" w14:textId="77777777" w:rsidR="0025004D" w:rsidRPr="00B16D91" w:rsidRDefault="0025004D" w:rsidP="0025004D">
            <w:pPr>
              <w:pStyle w:val="Prrafodelista"/>
              <w:numPr>
                <w:ilvl w:val="0"/>
                <w:numId w:val="2"/>
              </w:numPr>
              <w:rPr>
                <w:rFonts w:ascii="Arial" w:hAnsi="Arial" w:cs="Arial"/>
              </w:rPr>
            </w:pPr>
            <w:r w:rsidRPr="00B16D91">
              <w:rPr>
                <w:rFonts w:ascii="Arial" w:hAnsi="Arial" w:cs="Arial"/>
              </w:rPr>
              <w:t>Cumplir las normas y reglamentos del SG-SST</w:t>
            </w:r>
          </w:p>
          <w:p w14:paraId="1FEACE7D" w14:textId="77777777" w:rsidR="0025004D" w:rsidRPr="00B16D91" w:rsidRDefault="0025004D" w:rsidP="0025004D">
            <w:pPr>
              <w:pStyle w:val="Prrafodelista"/>
              <w:numPr>
                <w:ilvl w:val="0"/>
                <w:numId w:val="2"/>
              </w:numPr>
              <w:rPr>
                <w:rFonts w:ascii="Arial" w:hAnsi="Arial" w:cs="Arial"/>
              </w:rPr>
            </w:pPr>
            <w:r w:rsidRPr="00B16D91">
              <w:rPr>
                <w:rFonts w:ascii="Arial" w:hAnsi="Arial" w:cs="Arial"/>
              </w:rPr>
              <w:t>Reportar actos y condiciones inseguras</w:t>
            </w:r>
          </w:p>
          <w:p w14:paraId="0E0067CE" w14:textId="77777777" w:rsidR="0025004D" w:rsidRPr="00B16D91" w:rsidRDefault="0025004D" w:rsidP="0025004D">
            <w:pPr>
              <w:pStyle w:val="Prrafodelista"/>
              <w:numPr>
                <w:ilvl w:val="0"/>
                <w:numId w:val="2"/>
              </w:numPr>
              <w:rPr>
                <w:rFonts w:ascii="Arial" w:hAnsi="Arial" w:cs="Arial"/>
              </w:rPr>
            </w:pPr>
            <w:r w:rsidRPr="00B16D91">
              <w:rPr>
                <w:rFonts w:ascii="Arial" w:hAnsi="Arial" w:cs="Arial"/>
                <w:lang w:val="es-MX"/>
              </w:rPr>
              <w:t>Hacer uso adecuado de los elementos de protección personal.</w:t>
            </w:r>
          </w:p>
          <w:p w14:paraId="409B0DDF" w14:textId="77777777" w:rsidR="0025004D" w:rsidRPr="00B16D91" w:rsidRDefault="0025004D" w:rsidP="0025004D">
            <w:pPr>
              <w:pStyle w:val="Prrafodelista"/>
              <w:numPr>
                <w:ilvl w:val="0"/>
                <w:numId w:val="2"/>
              </w:numPr>
              <w:rPr>
                <w:rFonts w:ascii="Arial" w:hAnsi="Arial" w:cs="Arial"/>
              </w:rPr>
            </w:pPr>
            <w:r w:rsidRPr="00B16D91">
              <w:rPr>
                <w:rFonts w:ascii="Arial" w:hAnsi="Arial" w:cs="Arial"/>
              </w:rPr>
              <w:t>Participar en las actividades de capacitación</w:t>
            </w:r>
          </w:p>
          <w:p w14:paraId="747FB34A" w14:textId="77777777" w:rsidR="0025004D" w:rsidRPr="00B16D91" w:rsidRDefault="0025004D" w:rsidP="0025004D">
            <w:pPr>
              <w:widowControl w:val="0"/>
              <w:numPr>
                <w:ilvl w:val="0"/>
                <w:numId w:val="2"/>
              </w:numPr>
              <w:tabs>
                <w:tab w:val="decimal" w:pos="1462"/>
                <w:tab w:val="left" w:pos="1893"/>
                <w:tab w:val="left" w:pos="2653"/>
              </w:tabs>
              <w:autoSpaceDE w:val="0"/>
              <w:autoSpaceDN w:val="0"/>
              <w:adjustRightInd w:val="0"/>
              <w:jc w:val="both"/>
              <w:rPr>
                <w:rFonts w:ascii="Arial" w:hAnsi="Arial" w:cs="Arial"/>
                <w:lang w:val="es-MX"/>
              </w:rPr>
            </w:pPr>
            <w:r w:rsidRPr="00B16D91">
              <w:rPr>
                <w:rFonts w:ascii="Arial" w:hAnsi="Arial" w:cs="Arial"/>
                <w:lang w:val="es-MX"/>
              </w:rPr>
              <w:t xml:space="preserve">Reportar inmediatamente todo accidente de trabajo o incidente. </w:t>
            </w:r>
          </w:p>
          <w:p w14:paraId="728EC564" w14:textId="549FD0A1" w:rsidR="0025004D" w:rsidRPr="00B16D91" w:rsidRDefault="0025004D" w:rsidP="009E0894">
            <w:pPr>
              <w:widowControl w:val="0"/>
              <w:numPr>
                <w:ilvl w:val="0"/>
                <w:numId w:val="2"/>
              </w:numPr>
              <w:tabs>
                <w:tab w:val="decimal" w:pos="1462"/>
                <w:tab w:val="left" w:pos="1893"/>
                <w:tab w:val="left" w:pos="2653"/>
              </w:tabs>
              <w:autoSpaceDE w:val="0"/>
              <w:autoSpaceDN w:val="0"/>
              <w:adjustRightInd w:val="0"/>
              <w:jc w:val="both"/>
              <w:rPr>
                <w:rFonts w:ascii="Arial" w:hAnsi="Arial" w:cs="Arial"/>
                <w:lang w:val="es-MX"/>
              </w:rPr>
            </w:pPr>
            <w:r w:rsidRPr="00B16D91">
              <w:rPr>
                <w:rFonts w:ascii="Arial" w:hAnsi="Arial" w:cs="Arial"/>
              </w:rPr>
              <w:t>Contribuir con los objetivos del SG-SST</w:t>
            </w:r>
          </w:p>
        </w:tc>
      </w:tr>
      <w:tr w:rsidR="00993E93" w:rsidRPr="00B16D91" w14:paraId="7691915C" w14:textId="77777777" w:rsidTr="007C22B9">
        <w:trPr>
          <w:trHeight w:val="397"/>
        </w:trPr>
        <w:tc>
          <w:tcPr>
            <w:tcW w:w="10519" w:type="dxa"/>
            <w:gridSpan w:val="7"/>
            <w:shd w:val="clear" w:color="auto" w:fill="D9D9D9" w:themeFill="background1" w:themeFillShade="D9"/>
            <w:vAlign w:val="center"/>
          </w:tcPr>
          <w:p w14:paraId="7AED242B" w14:textId="76E56CAC" w:rsidR="00993E93" w:rsidRPr="00B16D91" w:rsidRDefault="00993E93" w:rsidP="00993E93">
            <w:pPr>
              <w:jc w:val="center"/>
              <w:rPr>
                <w:rFonts w:ascii="Arial" w:hAnsi="Arial" w:cs="Arial"/>
              </w:rPr>
            </w:pPr>
            <w:r w:rsidRPr="00B16D91">
              <w:rPr>
                <w:rFonts w:ascii="Arial" w:hAnsi="Arial" w:cs="Arial"/>
                <w:b/>
              </w:rPr>
              <w:t>RESPONSABILIDADES FRENTE AL SISTEMA DE GESTIÓN AMBIENTAL</w:t>
            </w:r>
          </w:p>
        </w:tc>
      </w:tr>
      <w:tr w:rsidR="00993E93" w:rsidRPr="00B16D91" w14:paraId="32EFE114" w14:textId="77777777" w:rsidTr="007C22B9">
        <w:trPr>
          <w:trHeight w:val="571"/>
        </w:trPr>
        <w:tc>
          <w:tcPr>
            <w:tcW w:w="10519" w:type="dxa"/>
            <w:gridSpan w:val="7"/>
            <w:shd w:val="clear" w:color="auto" w:fill="auto"/>
            <w:vAlign w:val="center"/>
          </w:tcPr>
          <w:p w14:paraId="1BD432E8" w14:textId="77777777" w:rsidR="0025004D" w:rsidRPr="00B16D91" w:rsidRDefault="0025004D" w:rsidP="0025004D">
            <w:pPr>
              <w:numPr>
                <w:ilvl w:val="0"/>
                <w:numId w:val="6"/>
              </w:numPr>
              <w:jc w:val="both"/>
              <w:rPr>
                <w:rFonts w:ascii="Arial" w:hAnsi="Arial" w:cs="Arial"/>
              </w:rPr>
            </w:pPr>
            <w:r w:rsidRPr="00B16D91">
              <w:rPr>
                <w:rFonts w:ascii="Arial" w:hAnsi="Arial" w:cs="Arial"/>
              </w:rPr>
              <w:t>Aplicar los controles operacionales establecidos a los aspectos ambientales generados en su puesto de trabajo.</w:t>
            </w:r>
          </w:p>
          <w:p w14:paraId="36B19C70" w14:textId="77777777" w:rsidR="0025004D" w:rsidRPr="00B16D91" w:rsidRDefault="0025004D" w:rsidP="0025004D">
            <w:pPr>
              <w:numPr>
                <w:ilvl w:val="0"/>
                <w:numId w:val="6"/>
              </w:numPr>
              <w:jc w:val="both"/>
              <w:rPr>
                <w:rFonts w:ascii="Arial" w:hAnsi="Arial" w:cs="Arial"/>
              </w:rPr>
            </w:pPr>
            <w:r w:rsidRPr="00B16D91">
              <w:rPr>
                <w:rFonts w:ascii="Arial" w:hAnsi="Arial" w:cs="Arial"/>
              </w:rPr>
              <w:t>Seguir los procedimientos y protocolos aplicables a su puesto de trabajo.</w:t>
            </w:r>
          </w:p>
          <w:p w14:paraId="56CB4A54" w14:textId="77777777" w:rsidR="0025004D" w:rsidRPr="00B16D91" w:rsidRDefault="0025004D" w:rsidP="0025004D">
            <w:pPr>
              <w:numPr>
                <w:ilvl w:val="0"/>
                <w:numId w:val="6"/>
              </w:numPr>
              <w:jc w:val="both"/>
              <w:rPr>
                <w:rFonts w:ascii="Arial" w:hAnsi="Arial" w:cs="Arial"/>
              </w:rPr>
            </w:pPr>
            <w:r w:rsidRPr="00B16D91">
              <w:rPr>
                <w:rFonts w:ascii="Arial" w:hAnsi="Arial" w:cs="Arial"/>
              </w:rPr>
              <w:t>Suministrar la información ambiental requerida por el sistema integrado de gestión para el control de los aspectos ambientales de la Empresa.</w:t>
            </w:r>
          </w:p>
          <w:p w14:paraId="4FEF69F5" w14:textId="77777777" w:rsidR="0025004D" w:rsidRPr="00B16D91" w:rsidRDefault="0025004D" w:rsidP="0025004D">
            <w:pPr>
              <w:widowControl w:val="0"/>
              <w:numPr>
                <w:ilvl w:val="0"/>
                <w:numId w:val="6"/>
              </w:numPr>
              <w:tabs>
                <w:tab w:val="decimal" w:pos="1462"/>
                <w:tab w:val="left" w:pos="1893"/>
                <w:tab w:val="left" w:pos="2653"/>
              </w:tabs>
              <w:autoSpaceDE w:val="0"/>
              <w:autoSpaceDN w:val="0"/>
              <w:adjustRightInd w:val="0"/>
              <w:jc w:val="both"/>
              <w:rPr>
                <w:rFonts w:ascii="Arial" w:hAnsi="Arial" w:cs="Arial"/>
                <w:lang w:val="es-MX"/>
              </w:rPr>
            </w:pPr>
            <w:r w:rsidRPr="00B16D91">
              <w:rPr>
                <w:rFonts w:ascii="Arial" w:hAnsi="Arial" w:cs="Arial"/>
                <w:lang w:val="es-MX"/>
              </w:rPr>
              <w:t>Responder ante situaciones de emergencia desde su función en el plan de contingencia.</w:t>
            </w:r>
          </w:p>
          <w:p w14:paraId="2EC0B5FF" w14:textId="77777777" w:rsidR="0025004D" w:rsidRPr="00B16D91" w:rsidRDefault="0025004D" w:rsidP="0025004D">
            <w:pPr>
              <w:widowControl w:val="0"/>
              <w:numPr>
                <w:ilvl w:val="0"/>
                <w:numId w:val="6"/>
              </w:numPr>
              <w:tabs>
                <w:tab w:val="decimal" w:pos="1462"/>
                <w:tab w:val="left" w:pos="1893"/>
                <w:tab w:val="left" w:pos="2653"/>
              </w:tabs>
              <w:autoSpaceDE w:val="0"/>
              <w:autoSpaceDN w:val="0"/>
              <w:adjustRightInd w:val="0"/>
              <w:jc w:val="both"/>
              <w:rPr>
                <w:rFonts w:ascii="Arial" w:hAnsi="Arial" w:cs="Arial"/>
                <w:lang w:val="es-MX"/>
              </w:rPr>
            </w:pPr>
            <w:r w:rsidRPr="00B16D91">
              <w:rPr>
                <w:rFonts w:ascii="Arial" w:hAnsi="Arial" w:cs="Arial"/>
              </w:rPr>
              <w:t>Informar al jefe inmediato cualquier anomalía que pueda afectar el desempeño ambiental de su puesto de trabajo.</w:t>
            </w:r>
          </w:p>
          <w:p w14:paraId="3212B0E2" w14:textId="77777777" w:rsidR="0025004D" w:rsidRPr="00B16D91" w:rsidRDefault="0025004D" w:rsidP="0025004D">
            <w:pPr>
              <w:widowControl w:val="0"/>
              <w:numPr>
                <w:ilvl w:val="0"/>
                <w:numId w:val="6"/>
              </w:numPr>
              <w:tabs>
                <w:tab w:val="decimal" w:pos="1462"/>
                <w:tab w:val="left" w:pos="1893"/>
                <w:tab w:val="left" w:pos="2653"/>
              </w:tabs>
              <w:autoSpaceDE w:val="0"/>
              <w:autoSpaceDN w:val="0"/>
              <w:adjustRightInd w:val="0"/>
              <w:jc w:val="both"/>
              <w:rPr>
                <w:rFonts w:ascii="Arial" w:hAnsi="Arial" w:cs="Arial"/>
                <w:lang w:val="es-MX"/>
              </w:rPr>
            </w:pPr>
            <w:r w:rsidRPr="00B16D91">
              <w:rPr>
                <w:rFonts w:ascii="Arial" w:hAnsi="Arial" w:cs="Arial"/>
              </w:rPr>
              <w:t>Cumplir con las políticas del Plan de Gestión Integral de Residuos Hospitalarios y Similares (PGIRHS)</w:t>
            </w:r>
          </w:p>
          <w:p w14:paraId="6DF38987" w14:textId="56D4C450" w:rsidR="00993E93" w:rsidRPr="00B16D91" w:rsidRDefault="0025004D" w:rsidP="009E0894">
            <w:pPr>
              <w:widowControl w:val="0"/>
              <w:numPr>
                <w:ilvl w:val="0"/>
                <w:numId w:val="6"/>
              </w:numPr>
              <w:tabs>
                <w:tab w:val="decimal" w:pos="1462"/>
                <w:tab w:val="left" w:pos="1893"/>
                <w:tab w:val="left" w:pos="2653"/>
              </w:tabs>
              <w:autoSpaceDE w:val="0"/>
              <w:autoSpaceDN w:val="0"/>
              <w:adjustRightInd w:val="0"/>
              <w:jc w:val="both"/>
              <w:rPr>
                <w:rFonts w:ascii="Arial" w:hAnsi="Arial" w:cs="Arial"/>
                <w:lang w:val="es-MX"/>
              </w:rPr>
            </w:pPr>
            <w:r w:rsidRPr="00B16D91">
              <w:rPr>
                <w:rFonts w:ascii="Arial" w:hAnsi="Arial" w:cs="Arial"/>
                <w:lang w:val="es-MX"/>
              </w:rPr>
              <w:t>Cumplimiento de las estrategias del programa ambiental.</w:t>
            </w:r>
          </w:p>
        </w:tc>
      </w:tr>
      <w:tr w:rsidR="00993E93" w:rsidRPr="00B16D91" w14:paraId="65ED0894" w14:textId="77777777" w:rsidTr="007C22B9">
        <w:trPr>
          <w:trHeight w:val="418"/>
        </w:trPr>
        <w:tc>
          <w:tcPr>
            <w:tcW w:w="10519" w:type="dxa"/>
            <w:gridSpan w:val="7"/>
            <w:shd w:val="clear" w:color="auto" w:fill="D9D9D9" w:themeFill="background1" w:themeFillShade="D9"/>
            <w:vAlign w:val="center"/>
          </w:tcPr>
          <w:p w14:paraId="7AECB51D" w14:textId="49946CDD" w:rsidR="00993E93" w:rsidRPr="00B16D91" w:rsidRDefault="00993E93" w:rsidP="00993E93">
            <w:pPr>
              <w:jc w:val="center"/>
              <w:rPr>
                <w:rFonts w:ascii="Arial" w:hAnsi="Arial" w:cs="Arial"/>
                <w:b/>
              </w:rPr>
            </w:pPr>
            <w:r w:rsidRPr="00B16D91">
              <w:rPr>
                <w:rFonts w:ascii="Arial" w:hAnsi="Arial" w:cs="Arial"/>
                <w:b/>
              </w:rPr>
              <w:t>PERFIL DE CARGO</w:t>
            </w:r>
          </w:p>
        </w:tc>
      </w:tr>
      <w:tr w:rsidR="0025004D" w:rsidRPr="00B16D91" w14:paraId="5A2981D5" w14:textId="687FD50F" w:rsidTr="00695D0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1872" w:type="dxa"/>
            <w:vAlign w:val="center"/>
          </w:tcPr>
          <w:p w14:paraId="348129B3" w14:textId="18F1234D" w:rsidR="0025004D" w:rsidRPr="00B16D91" w:rsidRDefault="0025004D" w:rsidP="0025004D">
            <w:pPr>
              <w:jc w:val="center"/>
              <w:rPr>
                <w:rFonts w:ascii="Arial" w:hAnsi="Arial" w:cs="Arial"/>
                <w:b/>
              </w:rPr>
            </w:pPr>
            <w:r w:rsidRPr="00B16D91">
              <w:rPr>
                <w:rFonts w:ascii="Arial" w:hAnsi="Arial" w:cs="Arial"/>
                <w:b/>
              </w:rPr>
              <w:lastRenderedPageBreak/>
              <w:t>Educación:</w:t>
            </w:r>
          </w:p>
        </w:tc>
        <w:tc>
          <w:tcPr>
            <w:tcW w:w="8647" w:type="dxa"/>
            <w:gridSpan w:val="6"/>
            <w:vAlign w:val="center"/>
          </w:tcPr>
          <w:p w14:paraId="0B1D9AF6" w14:textId="24070C90" w:rsidR="0025004D" w:rsidRPr="00B16D91" w:rsidRDefault="000D5057" w:rsidP="0025004D">
            <w:pPr>
              <w:jc w:val="both"/>
              <w:rPr>
                <w:rFonts w:ascii="Arial" w:hAnsi="Arial" w:cs="Arial"/>
              </w:rPr>
            </w:pPr>
            <w:r w:rsidRPr="00B16D91">
              <w:rPr>
                <w:rFonts w:ascii="Arial" w:hAnsi="Arial" w:cs="Arial"/>
              </w:rPr>
              <w:t xml:space="preserve">Técnico o </w:t>
            </w:r>
            <w:r w:rsidR="00E12A44" w:rsidRPr="00B16D91">
              <w:rPr>
                <w:rFonts w:ascii="Arial" w:hAnsi="Arial" w:cs="Arial"/>
              </w:rPr>
              <w:t>T</w:t>
            </w:r>
            <w:r w:rsidRPr="00B16D91">
              <w:rPr>
                <w:rFonts w:ascii="Arial" w:hAnsi="Arial" w:cs="Arial"/>
              </w:rPr>
              <w:t>ecnólogo en talento humano</w:t>
            </w:r>
            <w:r w:rsidR="00F77CAE">
              <w:rPr>
                <w:rFonts w:ascii="Arial" w:hAnsi="Arial" w:cs="Arial"/>
              </w:rPr>
              <w:t xml:space="preserve"> y/o carreras afines</w:t>
            </w:r>
          </w:p>
        </w:tc>
      </w:tr>
      <w:tr w:rsidR="0025004D" w:rsidRPr="00B16D91" w14:paraId="6640ADF9" w14:textId="76410773" w:rsidTr="00695D0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1872" w:type="dxa"/>
            <w:vAlign w:val="center"/>
          </w:tcPr>
          <w:p w14:paraId="7321798B" w14:textId="764804D7" w:rsidR="0025004D" w:rsidRPr="00B16D91" w:rsidRDefault="0025004D" w:rsidP="0025004D">
            <w:pPr>
              <w:pStyle w:val="Textoindependiente"/>
              <w:jc w:val="center"/>
              <w:rPr>
                <w:rFonts w:ascii="Arial" w:hAnsi="Arial" w:cs="Arial"/>
                <w:color w:val="FF0000"/>
                <w:sz w:val="22"/>
                <w:szCs w:val="22"/>
                <w:lang w:val="es-MX"/>
              </w:rPr>
            </w:pPr>
            <w:r w:rsidRPr="00B16D91">
              <w:rPr>
                <w:rFonts w:ascii="Arial" w:hAnsi="Arial" w:cs="Arial"/>
                <w:b/>
                <w:sz w:val="22"/>
                <w:szCs w:val="22"/>
              </w:rPr>
              <w:t>Formación Requerida:</w:t>
            </w:r>
          </w:p>
        </w:tc>
        <w:tc>
          <w:tcPr>
            <w:tcW w:w="8647" w:type="dxa"/>
            <w:gridSpan w:val="6"/>
            <w:vAlign w:val="center"/>
          </w:tcPr>
          <w:p w14:paraId="37C7B7FF" w14:textId="1203AD2A" w:rsidR="0025004D" w:rsidRPr="00B16D91" w:rsidRDefault="0025004D" w:rsidP="0025004D">
            <w:pPr>
              <w:jc w:val="both"/>
              <w:rPr>
                <w:rFonts w:ascii="Arial" w:hAnsi="Arial" w:cs="Arial"/>
              </w:rPr>
            </w:pPr>
            <w:r w:rsidRPr="00B16D91">
              <w:rPr>
                <w:rFonts w:ascii="Arial" w:hAnsi="Arial" w:cs="Arial"/>
                <w:bCs/>
              </w:rPr>
              <w:t>Conocimiento en herramientas ofimáticas (convalidable con prueba de conocimientos), Mecanografía (conva</w:t>
            </w:r>
            <w:r w:rsidR="00572EAF" w:rsidRPr="00B16D91">
              <w:rPr>
                <w:rFonts w:ascii="Arial" w:hAnsi="Arial" w:cs="Arial"/>
                <w:bCs/>
              </w:rPr>
              <w:t>lidable con test de digitación)</w:t>
            </w:r>
          </w:p>
        </w:tc>
      </w:tr>
      <w:tr w:rsidR="0025004D" w:rsidRPr="00B16D91" w14:paraId="3F8882F7" w14:textId="74988AC5" w:rsidTr="00695D0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1872" w:type="dxa"/>
            <w:vAlign w:val="center"/>
            <w:hideMark/>
          </w:tcPr>
          <w:p w14:paraId="0D66E5BF" w14:textId="49522282" w:rsidR="0025004D" w:rsidRPr="00B16D91" w:rsidRDefault="0025004D" w:rsidP="0025004D">
            <w:pPr>
              <w:jc w:val="center"/>
              <w:rPr>
                <w:rFonts w:ascii="Arial" w:hAnsi="Arial" w:cs="Arial"/>
                <w:b/>
                <w:color w:val="FF0000"/>
              </w:rPr>
            </w:pPr>
            <w:r w:rsidRPr="00B16D91">
              <w:rPr>
                <w:rFonts w:ascii="Arial" w:hAnsi="Arial" w:cs="Arial"/>
                <w:b/>
              </w:rPr>
              <w:t>Formación Suministrada:</w:t>
            </w:r>
          </w:p>
        </w:tc>
        <w:tc>
          <w:tcPr>
            <w:tcW w:w="8647" w:type="dxa"/>
            <w:gridSpan w:val="6"/>
            <w:vAlign w:val="center"/>
          </w:tcPr>
          <w:p w14:paraId="0F995942" w14:textId="77777777" w:rsidR="0025004D" w:rsidRPr="00B16D91" w:rsidRDefault="0025004D" w:rsidP="0025004D">
            <w:pPr>
              <w:rPr>
                <w:rFonts w:ascii="Arial" w:hAnsi="Arial" w:cs="Arial"/>
              </w:rPr>
            </w:pPr>
            <w:r w:rsidRPr="00B16D91">
              <w:rPr>
                <w:rFonts w:ascii="Arial" w:hAnsi="Arial" w:cs="Arial"/>
              </w:rPr>
              <w:t>Inducción al sistema de gestión integral, programa de seguridad del paciente y humanización</w:t>
            </w:r>
          </w:p>
          <w:p w14:paraId="0901E87C" w14:textId="77777777" w:rsidR="0025004D" w:rsidRPr="00B16D91" w:rsidRDefault="0025004D" w:rsidP="0025004D">
            <w:pPr>
              <w:rPr>
                <w:rFonts w:ascii="Arial" w:hAnsi="Arial" w:cs="Arial"/>
              </w:rPr>
            </w:pPr>
            <w:r w:rsidRPr="00B16D91">
              <w:rPr>
                <w:rFonts w:ascii="Arial" w:hAnsi="Arial" w:cs="Arial"/>
              </w:rPr>
              <w:t>Inducción al proceso de talento humano</w:t>
            </w:r>
          </w:p>
          <w:p w14:paraId="294096AB" w14:textId="77777777" w:rsidR="0025004D" w:rsidRPr="00B16D91" w:rsidRDefault="0025004D" w:rsidP="0025004D">
            <w:pPr>
              <w:rPr>
                <w:rFonts w:ascii="Arial" w:hAnsi="Arial" w:cs="Arial"/>
              </w:rPr>
            </w:pPr>
            <w:r w:rsidRPr="00B16D91">
              <w:rPr>
                <w:rFonts w:ascii="Arial" w:hAnsi="Arial" w:cs="Arial"/>
              </w:rPr>
              <w:t>Inducción al proceso al que hace parte</w:t>
            </w:r>
          </w:p>
          <w:p w14:paraId="1B109C88" w14:textId="2DE0EBC0" w:rsidR="0025004D" w:rsidRPr="00B16D91" w:rsidRDefault="0025004D" w:rsidP="0025004D">
            <w:pPr>
              <w:rPr>
                <w:rFonts w:ascii="Arial" w:hAnsi="Arial" w:cs="Arial"/>
              </w:rPr>
            </w:pPr>
            <w:r w:rsidRPr="00B16D91">
              <w:rPr>
                <w:rFonts w:ascii="Arial" w:hAnsi="Arial" w:cs="Arial"/>
              </w:rPr>
              <w:t>Inducción al Manager Clinic</w:t>
            </w:r>
          </w:p>
        </w:tc>
      </w:tr>
      <w:tr w:rsidR="0025004D" w:rsidRPr="00B16D91" w14:paraId="59538C4B" w14:textId="77777777" w:rsidTr="00572EA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1872" w:type="dxa"/>
            <w:vAlign w:val="center"/>
            <w:hideMark/>
          </w:tcPr>
          <w:p w14:paraId="2E4CEA23" w14:textId="0BE9871D" w:rsidR="0025004D" w:rsidRPr="00B16D91" w:rsidRDefault="0025004D" w:rsidP="0025004D">
            <w:pPr>
              <w:jc w:val="center"/>
              <w:rPr>
                <w:rFonts w:ascii="Arial" w:hAnsi="Arial" w:cs="Arial"/>
                <w:b/>
                <w:color w:val="FF0000"/>
              </w:rPr>
            </w:pPr>
            <w:r w:rsidRPr="00B16D91">
              <w:rPr>
                <w:rFonts w:ascii="Arial" w:hAnsi="Arial" w:cs="Arial"/>
                <w:b/>
              </w:rPr>
              <w:t>Experiencia:</w:t>
            </w:r>
          </w:p>
        </w:tc>
        <w:tc>
          <w:tcPr>
            <w:tcW w:w="8647" w:type="dxa"/>
            <w:gridSpan w:val="6"/>
            <w:vAlign w:val="center"/>
          </w:tcPr>
          <w:p w14:paraId="57BF19F4" w14:textId="14E2A1E6" w:rsidR="0025004D" w:rsidRPr="00B16D91" w:rsidRDefault="00E12A44" w:rsidP="00572EAF">
            <w:pPr>
              <w:rPr>
                <w:rFonts w:ascii="Arial" w:hAnsi="Arial" w:cs="Arial"/>
              </w:rPr>
            </w:pPr>
            <w:r w:rsidRPr="00B16D91">
              <w:rPr>
                <w:rFonts w:ascii="Arial" w:hAnsi="Arial" w:cs="Arial"/>
              </w:rPr>
              <w:t>Mínimo (6) meses de experiencia</w:t>
            </w:r>
            <w:r w:rsidR="00F77CAE">
              <w:rPr>
                <w:rFonts w:ascii="Arial" w:hAnsi="Arial" w:cs="Arial"/>
              </w:rPr>
              <w:t xml:space="preserve"> en talento humano</w:t>
            </w:r>
          </w:p>
        </w:tc>
      </w:tr>
      <w:tr w:rsidR="00993E93" w:rsidRPr="00B16D91" w14:paraId="4DB649AF" w14:textId="77777777" w:rsidTr="0001269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5"/>
        </w:trPr>
        <w:tc>
          <w:tcPr>
            <w:tcW w:w="5273" w:type="dxa"/>
            <w:gridSpan w:val="4"/>
            <w:vAlign w:val="center"/>
          </w:tcPr>
          <w:p w14:paraId="535107B9" w14:textId="77777777" w:rsidR="00993E93" w:rsidRPr="00B16D91" w:rsidRDefault="00993E93" w:rsidP="00993E93">
            <w:pPr>
              <w:rPr>
                <w:rFonts w:ascii="Arial" w:hAnsi="Arial" w:cs="Arial"/>
                <w:b/>
              </w:rPr>
            </w:pPr>
          </w:p>
          <w:p w14:paraId="34C08C33" w14:textId="77777777" w:rsidR="009E0894" w:rsidRPr="00B16D91" w:rsidRDefault="00993E93" w:rsidP="009E0894">
            <w:pPr>
              <w:rPr>
                <w:rFonts w:ascii="Arial" w:hAnsi="Arial" w:cs="Arial"/>
              </w:rPr>
            </w:pPr>
            <w:r w:rsidRPr="00B16D91">
              <w:rPr>
                <w:rFonts w:ascii="Arial" w:hAnsi="Arial" w:cs="Arial"/>
                <w:b/>
              </w:rPr>
              <w:t xml:space="preserve">REVISADO POR: </w:t>
            </w:r>
            <w:r w:rsidRPr="00B16D91">
              <w:rPr>
                <w:rFonts w:ascii="Arial" w:hAnsi="Arial" w:cs="Arial"/>
              </w:rPr>
              <w:t xml:space="preserve"> </w:t>
            </w:r>
            <w:r w:rsidR="009E0894" w:rsidRPr="00B16D91">
              <w:rPr>
                <w:rFonts w:ascii="Arial" w:hAnsi="Arial" w:cs="Arial"/>
              </w:rPr>
              <w:t xml:space="preserve">  </w:t>
            </w:r>
          </w:p>
          <w:p w14:paraId="0D6E52FC" w14:textId="77777777" w:rsidR="009E0894" w:rsidRPr="00B16D91" w:rsidRDefault="009E0894" w:rsidP="009E0894">
            <w:pPr>
              <w:rPr>
                <w:rFonts w:ascii="Arial" w:hAnsi="Arial" w:cs="Arial"/>
              </w:rPr>
            </w:pPr>
            <w:r w:rsidRPr="00B16D91">
              <w:rPr>
                <w:rFonts w:ascii="Arial" w:hAnsi="Arial" w:cs="Arial"/>
              </w:rPr>
              <w:t xml:space="preserve">                             ________</w:t>
            </w:r>
            <w:r w:rsidR="00993E93" w:rsidRPr="00B16D91">
              <w:rPr>
                <w:rFonts w:ascii="Arial" w:hAnsi="Arial" w:cs="Arial"/>
              </w:rPr>
              <w:t>__________________</w:t>
            </w:r>
          </w:p>
          <w:p w14:paraId="14316CDE" w14:textId="4A1012C7" w:rsidR="00993E93" w:rsidRPr="00B16D91" w:rsidRDefault="009E0894" w:rsidP="009E0894">
            <w:pPr>
              <w:rPr>
                <w:rFonts w:ascii="Arial" w:hAnsi="Arial" w:cs="Arial"/>
              </w:rPr>
            </w:pPr>
            <w:r w:rsidRPr="00B16D91">
              <w:rPr>
                <w:rFonts w:ascii="Arial" w:hAnsi="Arial" w:cs="Arial"/>
              </w:rPr>
              <w:t xml:space="preserve">                                Coordi</w:t>
            </w:r>
            <w:r w:rsidR="00993E93" w:rsidRPr="00B16D91">
              <w:rPr>
                <w:rFonts w:ascii="Arial" w:hAnsi="Arial" w:cs="Arial"/>
              </w:rPr>
              <w:t>nador</w:t>
            </w:r>
            <w:r w:rsidR="00964E30">
              <w:rPr>
                <w:rFonts w:ascii="Arial" w:hAnsi="Arial" w:cs="Arial"/>
              </w:rPr>
              <w:t>a</w:t>
            </w:r>
            <w:r w:rsidR="00993E93" w:rsidRPr="00B16D91">
              <w:rPr>
                <w:rFonts w:ascii="Arial" w:hAnsi="Arial" w:cs="Arial"/>
              </w:rPr>
              <w:t xml:space="preserve"> </w:t>
            </w:r>
            <w:r w:rsidR="0025004D" w:rsidRPr="00B16D91">
              <w:rPr>
                <w:rFonts w:ascii="Arial" w:hAnsi="Arial" w:cs="Arial"/>
              </w:rPr>
              <w:t>Talento</w:t>
            </w:r>
            <w:r w:rsidR="00993E93" w:rsidRPr="00B16D91">
              <w:rPr>
                <w:rFonts w:ascii="Arial" w:hAnsi="Arial" w:cs="Arial"/>
              </w:rPr>
              <w:t xml:space="preserve"> Humano</w:t>
            </w:r>
          </w:p>
        </w:tc>
        <w:tc>
          <w:tcPr>
            <w:tcW w:w="5246" w:type="dxa"/>
            <w:gridSpan w:val="3"/>
            <w:vAlign w:val="center"/>
          </w:tcPr>
          <w:p w14:paraId="74AC80ED" w14:textId="77777777" w:rsidR="00993E93" w:rsidRPr="00B16D91" w:rsidRDefault="00993E93" w:rsidP="00993E93">
            <w:pPr>
              <w:rPr>
                <w:rFonts w:ascii="Arial" w:hAnsi="Arial" w:cs="Arial"/>
                <w:b/>
              </w:rPr>
            </w:pPr>
          </w:p>
          <w:p w14:paraId="4FE0B1E7" w14:textId="77777777" w:rsidR="0021569E" w:rsidRPr="00B16D91" w:rsidRDefault="00993E93" w:rsidP="00993E93">
            <w:pPr>
              <w:rPr>
                <w:rFonts w:ascii="Arial" w:hAnsi="Arial" w:cs="Arial"/>
                <w:b/>
              </w:rPr>
            </w:pPr>
            <w:r w:rsidRPr="00B16D91">
              <w:rPr>
                <w:rFonts w:ascii="Arial" w:hAnsi="Arial" w:cs="Arial"/>
                <w:b/>
              </w:rPr>
              <w:t xml:space="preserve">APROBADO POR:  </w:t>
            </w:r>
          </w:p>
          <w:p w14:paraId="62EA6C77" w14:textId="078E7A55" w:rsidR="00993E93" w:rsidRPr="00B16D91" w:rsidRDefault="009E0894" w:rsidP="00993E93">
            <w:pPr>
              <w:rPr>
                <w:rFonts w:ascii="Arial" w:hAnsi="Arial" w:cs="Arial"/>
              </w:rPr>
            </w:pPr>
            <w:r w:rsidRPr="00B16D91">
              <w:rPr>
                <w:rFonts w:ascii="Arial" w:hAnsi="Arial" w:cs="Arial"/>
              </w:rPr>
              <w:t xml:space="preserve">                                _</w:t>
            </w:r>
            <w:r w:rsidR="0021569E" w:rsidRPr="00B16D91">
              <w:rPr>
                <w:rFonts w:ascii="Arial" w:hAnsi="Arial" w:cs="Arial"/>
              </w:rPr>
              <w:t>________________________</w:t>
            </w:r>
          </w:p>
          <w:p w14:paraId="7FF3F977" w14:textId="14D151F7" w:rsidR="00993E93" w:rsidRPr="00B16D91" w:rsidRDefault="00993E93" w:rsidP="00CD4D1F">
            <w:pPr>
              <w:rPr>
                <w:rFonts w:ascii="Arial" w:hAnsi="Arial" w:cs="Arial"/>
              </w:rPr>
            </w:pPr>
            <w:r w:rsidRPr="00B16D91">
              <w:rPr>
                <w:rFonts w:ascii="Arial" w:hAnsi="Arial" w:cs="Arial"/>
              </w:rPr>
              <w:t xml:space="preserve">   </w:t>
            </w:r>
            <w:r w:rsidR="00572EAF" w:rsidRPr="00B16D91">
              <w:rPr>
                <w:rFonts w:ascii="Arial" w:hAnsi="Arial" w:cs="Arial"/>
              </w:rPr>
              <w:t xml:space="preserve">                          </w:t>
            </w:r>
            <w:r w:rsidR="009E0894" w:rsidRPr="00B16D91">
              <w:rPr>
                <w:rFonts w:ascii="Arial" w:hAnsi="Arial" w:cs="Arial"/>
              </w:rPr>
              <w:t xml:space="preserve">   </w:t>
            </w:r>
            <w:r w:rsidR="008210B4" w:rsidRPr="00B16D91">
              <w:rPr>
                <w:rFonts w:ascii="Arial" w:hAnsi="Arial" w:cs="Arial"/>
              </w:rPr>
              <w:t xml:space="preserve"> </w:t>
            </w:r>
            <w:r w:rsidR="00CD4D1F" w:rsidRPr="00B16D91">
              <w:rPr>
                <w:rFonts w:ascii="Arial" w:hAnsi="Arial" w:cs="Arial"/>
              </w:rPr>
              <w:t>Directora Administrativa</w:t>
            </w:r>
          </w:p>
        </w:tc>
      </w:tr>
      <w:tr w:rsidR="00993E93" w:rsidRPr="00B16D91" w14:paraId="6D952E3E" w14:textId="77777777" w:rsidTr="00BD0A7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70"/>
        </w:trPr>
        <w:tc>
          <w:tcPr>
            <w:tcW w:w="10519" w:type="dxa"/>
            <w:gridSpan w:val="7"/>
            <w:vAlign w:val="bottom"/>
          </w:tcPr>
          <w:p w14:paraId="7086D34D" w14:textId="77777777" w:rsidR="00993E93" w:rsidRPr="00B16D91" w:rsidRDefault="00993E93" w:rsidP="009E0894">
            <w:pPr>
              <w:jc w:val="center"/>
              <w:rPr>
                <w:rFonts w:ascii="Arial" w:hAnsi="Arial" w:cs="Arial"/>
                <w:b/>
              </w:rPr>
            </w:pPr>
          </w:p>
          <w:p w14:paraId="760197AA" w14:textId="77777777" w:rsidR="00993E93" w:rsidRPr="00B16D91" w:rsidRDefault="00993E93" w:rsidP="009E0894">
            <w:pPr>
              <w:jc w:val="center"/>
              <w:rPr>
                <w:rFonts w:ascii="Arial" w:hAnsi="Arial" w:cs="Arial"/>
              </w:rPr>
            </w:pPr>
            <w:r w:rsidRPr="00B16D91">
              <w:rPr>
                <w:rFonts w:ascii="Arial" w:hAnsi="Arial" w:cs="Arial"/>
                <w:b/>
              </w:rPr>
              <w:t>RESPONSABLE DEL CARGO:</w:t>
            </w:r>
            <w:r w:rsidRPr="00B16D91">
              <w:rPr>
                <w:rFonts w:ascii="Arial" w:hAnsi="Arial" w:cs="Arial"/>
              </w:rPr>
              <w:t xml:space="preserve"> ______________________________</w:t>
            </w:r>
          </w:p>
          <w:p w14:paraId="7CF8BDC5" w14:textId="3BE93EBB" w:rsidR="00202AC3" w:rsidRPr="00B16D91" w:rsidRDefault="00202AC3" w:rsidP="009E0894">
            <w:pPr>
              <w:jc w:val="center"/>
              <w:rPr>
                <w:rFonts w:ascii="Arial" w:hAnsi="Arial" w:cs="Arial"/>
              </w:rPr>
            </w:pPr>
            <w:r w:rsidRPr="00B16D91">
              <w:rPr>
                <w:rFonts w:ascii="Arial" w:hAnsi="Arial" w:cs="Arial"/>
              </w:rPr>
              <w:t xml:space="preserve">                                               </w:t>
            </w:r>
          </w:p>
        </w:tc>
      </w:tr>
      <w:tr w:rsidR="003C3EC3" w:rsidRPr="00B16D91" w14:paraId="18D21753" w14:textId="77777777" w:rsidTr="003C3EC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43"/>
        </w:trPr>
        <w:tc>
          <w:tcPr>
            <w:tcW w:w="10519" w:type="dxa"/>
            <w:gridSpan w:val="7"/>
            <w:vAlign w:val="center"/>
          </w:tcPr>
          <w:p w14:paraId="1BAEB7E9" w14:textId="66205F68" w:rsidR="003C3EC3" w:rsidRPr="00B16D91" w:rsidRDefault="003C3EC3" w:rsidP="003C3EC3">
            <w:pPr>
              <w:jc w:val="center"/>
              <w:rPr>
                <w:rFonts w:ascii="Arial" w:hAnsi="Arial" w:cs="Arial"/>
                <w:b/>
              </w:rPr>
            </w:pPr>
            <w:r w:rsidRPr="00B16D91">
              <w:rPr>
                <w:rFonts w:ascii="Arial" w:hAnsi="Arial" w:cs="Arial"/>
                <w:b/>
              </w:rPr>
              <w:t xml:space="preserve">FECHA DE RECIBIDO: </w:t>
            </w:r>
            <w:r w:rsidRPr="009A18D7">
              <w:rPr>
                <w:rFonts w:ascii="Arial" w:hAnsi="Arial" w:cs="Arial"/>
                <w:bCs/>
              </w:rPr>
              <w:t>_____________________________</w:t>
            </w:r>
          </w:p>
        </w:tc>
      </w:tr>
    </w:tbl>
    <w:p w14:paraId="0CDF91D8" w14:textId="6193B67F" w:rsidR="00EE2889" w:rsidRPr="00B16D91" w:rsidRDefault="00EE2889" w:rsidP="00AD64DB">
      <w:pPr>
        <w:spacing w:after="0" w:line="240" w:lineRule="auto"/>
        <w:rPr>
          <w:rFonts w:ascii="Arial" w:hAnsi="Arial" w:cs="Arial"/>
        </w:rPr>
      </w:pPr>
    </w:p>
    <w:sectPr w:rsidR="00EE2889" w:rsidRPr="00B16D91" w:rsidSect="00D87BD4">
      <w:headerReference w:type="default" r:id="rId8"/>
      <w:pgSz w:w="12240" w:h="15840"/>
      <w:pgMar w:top="1134" w:right="170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2F20C" w14:textId="77777777" w:rsidR="004C5977" w:rsidRDefault="004C5977" w:rsidP="00853BCD">
      <w:pPr>
        <w:spacing w:after="0" w:line="240" w:lineRule="auto"/>
      </w:pPr>
      <w:r>
        <w:separator/>
      </w:r>
    </w:p>
  </w:endnote>
  <w:endnote w:type="continuationSeparator" w:id="0">
    <w:p w14:paraId="14485237" w14:textId="77777777" w:rsidR="004C5977" w:rsidRDefault="004C5977" w:rsidP="00853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Industrial736 BT">
    <w:altName w:val="Georgia"/>
    <w:charset w:val="00"/>
    <w:family w:val="roman"/>
    <w:pitch w:val="variable"/>
    <w:sig w:usb0="00000007" w:usb1="00000000" w:usb2="00000000" w:usb3="00000000" w:csb0="0000001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38F5" w14:textId="77777777" w:rsidR="004C5977" w:rsidRDefault="004C5977" w:rsidP="00853BCD">
      <w:pPr>
        <w:spacing w:after="0" w:line="240" w:lineRule="auto"/>
      </w:pPr>
      <w:r>
        <w:separator/>
      </w:r>
    </w:p>
  </w:footnote>
  <w:footnote w:type="continuationSeparator" w:id="0">
    <w:p w14:paraId="62A19E97" w14:textId="77777777" w:rsidR="004C5977" w:rsidRDefault="004C5977" w:rsidP="00853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06797" w14:textId="6EEA343A" w:rsidR="009F7028" w:rsidRDefault="009F7028">
    <w:pPr>
      <w:pStyle w:val="Encabezado"/>
    </w:pPr>
  </w:p>
  <w:tbl>
    <w:tblPr>
      <w:tblW w:w="10554" w:type="dxa"/>
      <w:tblInd w:w="-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049"/>
      <w:gridCol w:w="5670"/>
      <w:gridCol w:w="2835"/>
    </w:tblGrid>
    <w:tr w:rsidR="009F7028" w14:paraId="71AA2880" w14:textId="77777777" w:rsidTr="00182B8E">
      <w:trPr>
        <w:cantSplit/>
        <w:trHeight w:val="269"/>
      </w:trPr>
      <w:tc>
        <w:tcPr>
          <w:tcW w:w="2049" w:type="dxa"/>
          <w:vMerge w:val="restart"/>
          <w:vAlign w:val="center"/>
        </w:tcPr>
        <w:p w14:paraId="20A2EBC4" w14:textId="784A8988" w:rsidR="009F7028" w:rsidRDefault="00B16D91" w:rsidP="00182B8E">
          <w:pPr>
            <w:pStyle w:val="Encabezado"/>
          </w:pPr>
          <w:r>
            <w:rPr>
              <w:noProof/>
            </w:rPr>
            <w:drawing>
              <wp:inline distT="0" distB="0" distL="0" distR="0" wp14:anchorId="5E8B10E1" wp14:editId="0F0FEF41">
                <wp:extent cx="1212215" cy="680085"/>
                <wp:effectExtent l="0" t="0" r="698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212215" cy="680085"/>
                        </a:xfrm>
                        <a:prstGeom prst="rect">
                          <a:avLst/>
                        </a:prstGeom>
                      </pic:spPr>
                    </pic:pic>
                  </a:graphicData>
                </a:graphic>
              </wp:inline>
            </w:drawing>
          </w:r>
        </w:p>
      </w:tc>
      <w:tc>
        <w:tcPr>
          <w:tcW w:w="5670" w:type="dxa"/>
          <w:vMerge w:val="restart"/>
          <w:vAlign w:val="center"/>
        </w:tcPr>
        <w:p w14:paraId="253B84DD" w14:textId="77777777" w:rsidR="009F7028" w:rsidRPr="0021569E" w:rsidRDefault="009F7028" w:rsidP="00182B8E">
          <w:pPr>
            <w:pStyle w:val="Ttulo1"/>
            <w:rPr>
              <w:rFonts w:ascii="Arial" w:hAnsi="Arial" w:cs="Arial"/>
              <w:szCs w:val="28"/>
            </w:rPr>
          </w:pPr>
          <w:r w:rsidRPr="009E0894">
            <w:rPr>
              <w:rFonts w:ascii="Arial" w:hAnsi="Arial" w:cs="Arial"/>
              <w:sz w:val="24"/>
              <w:szCs w:val="28"/>
            </w:rPr>
            <w:t>FUNCIONES, RESPONSABILIDADES Y AUTORIDADES DEL CARGO</w:t>
          </w:r>
        </w:p>
      </w:tc>
      <w:tc>
        <w:tcPr>
          <w:tcW w:w="2835" w:type="dxa"/>
          <w:vAlign w:val="center"/>
        </w:tcPr>
        <w:p w14:paraId="7764D0C6" w14:textId="77777777" w:rsidR="009F7028" w:rsidRPr="009E0894" w:rsidRDefault="009F7028" w:rsidP="00182B8E">
          <w:pPr>
            <w:pStyle w:val="Encabezado"/>
            <w:spacing w:line="276" w:lineRule="auto"/>
            <w:rPr>
              <w:rFonts w:ascii="Arial" w:hAnsi="Arial" w:cs="Arial"/>
              <w:sz w:val="20"/>
              <w:szCs w:val="24"/>
            </w:rPr>
          </w:pPr>
          <w:r w:rsidRPr="009E0894">
            <w:rPr>
              <w:rFonts w:ascii="Arial" w:hAnsi="Arial" w:cs="Arial"/>
              <w:sz w:val="20"/>
              <w:szCs w:val="24"/>
            </w:rPr>
            <w:t>CÓDIGO: G</w:t>
          </w:r>
          <w:r>
            <w:rPr>
              <w:rFonts w:ascii="Arial" w:hAnsi="Arial" w:cs="Arial"/>
              <w:sz w:val="20"/>
              <w:szCs w:val="24"/>
            </w:rPr>
            <w:t>T</w:t>
          </w:r>
          <w:r w:rsidRPr="009E0894">
            <w:rPr>
              <w:rFonts w:ascii="Arial" w:hAnsi="Arial" w:cs="Arial"/>
              <w:sz w:val="20"/>
              <w:szCs w:val="24"/>
            </w:rPr>
            <w:t>H.M.01-FR.01</w:t>
          </w:r>
        </w:p>
      </w:tc>
    </w:tr>
    <w:tr w:rsidR="009F7028" w14:paraId="58B763DF" w14:textId="77777777" w:rsidTr="00182B8E">
      <w:trPr>
        <w:cantSplit/>
        <w:trHeight w:val="352"/>
      </w:trPr>
      <w:tc>
        <w:tcPr>
          <w:tcW w:w="2049" w:type="dxa"/>
          <w:vMerge/>
        </w:tcPr>
        <w:p w14:paraId="27E097FC" w14:textId="77777777" w:rsidR="009F7028" w:rsidRDefault="009F7028" w:rsidP="00182B8E">
          <w:pPr>
            <w:pStyle w:val="Encabezado"/>
          </w:pPr>
        </w:p>
      </w:tc>
      <w:tc>
        <w:tcPr>
          <w:tcW w:w="5670" w:type="dxa"/>
          <w:vMerge/>
          <w:vAlign w:val="center"/>
        </w:tcPr>
        <w:p w14:paraId="6E335E29" w14:textId="77777777" w:rsidR="009F7028" w:rsidRPr="006A6F2A" w:rsidRDefault="009F7028" w:rsidP="00182B8E">
          <w:pPr>
            <w:pStyle w:val="Encabezado"/>
            <w:rPr>
              <w:rFonts w:cstheme="minorHAnsi"/>
              <w:b/>
              <w:sz w:val="24"/>
            </w:rPr>
          </w:pPr>
        </w:p>
      </w:tc>
      <w:tc>
        <w:tcPr>
          <w:tcW w:w="2835" w:type="dxa"/>
          <w:vAlign w:val="center"/>
        </w:tcPr>
        <w:p w14:paraId="43B02CE7" w14:textId="285CE00D" w:rsidR="009F7028" w:rsidRPr="009E0894" w:rsidRDefault="009F7028" w:rsidP="00182B8E">
          <w:pPr>
            <w:pStyle w:val="Encabezado"/>
            <w:rPr>
              <w:rFonts w:ascii="Arial" w:hAnsi="Arial" w:cs="Arial"/>
              <w:sz w:val="20"/>
              <w:szCs w:val="24"/>
            </w:rPr>
          </w:pPr>
          <w:r w:rsidRPr="009E0894">
            <w:rPr>
              <w:rFonts w:ascii="Arial" w:hAnsi="Arial" w:cs="Arial"/>
              <w:sz w:val="20"/>
              <w:szCs w:val="24"/>
            </w:rPr>
            <w:t>VERSIÓN: 0</w:t>
          </w:r>
          <w:r w:rsidR="003C3EC3">
            <w:rPr>
              <w:rFonts w:ascii="Arial" w:hAnsi="Arial" w:cs="Arial"/>
              <w:sz w:val="20"/>
              <w:szCs w:val="24"/>
            </w:rPr>
            <w:t>4</w:t>
          </w:r>
        </w:p>
      </w:tc>
    </w:tr>
    <w:tr w:rsidR="009F7028" w14:paraId="69BA83DA" w14:textId="77777777" w:rsidTr="00182B8E">
      <w:trPr>
        <w:cantSplit/>
        <w:trHeight w:val="367"/>
      </w:trPr>
      <w:tc>
        <w:tcPr>
          <w:tcW w:w="2049" w:type="dxa"/>
          <w:vMerge/>
        </w:tcPr>
        <w:p w14:paraId="0E7F4692" w14:textId="77777777" w:rsidR="009F7028" w:rsidRDefault="009F7028" w:rsidP="00182B8E">
          <w:pPr>
            <w:pStyle w:val="Encabezado"/>
          </w:pPr>
        </w:p>
      </w:tc>
      <w:tc>
        <w:tcPr>
          <w:tcW w:w="5670" w:type="dxa"/>
          <w:vMerge/>
          <w:vAlign w:val="center"/>
        </w:tcPr>
        <w:p w14:paraId="43C2F960" w14:textId="77777777" w:rsidR="009F7028" w:rsidRPr="006A6F2A" w:rsidRDefault="009F7028" w:rsidP="00182B8E">
          <w:pPr>
            <w:pStyle w:val="Encabezado"/>
            <w:rPr>
              <w:rFonts w:cstheme="minorHAnsi"/>
              <w:b/>
              <w:sz w:val="24"/>
            </w:rPr>
          </w:pPr>
        </w:p>
      </w:tc>
      <w:tc>
        <w:tcPr>
          <w:tcW w:w="2835" w:type="dxa"/>
          <w:vAlign w:val="center"/>
        </w:tcPr>
        <w:p w14:paraId="29E5A368" w14:textId="42E60B7C" w:rsidR="009F7028" w:rsidRPr="009E0894" w:rsidRDefault="009F7028" w:rsidP="00182B8E">
          <w:pPr>
            <w:pStyle w:val="Encabezado"/>
            <w:rPr>
              <w:rFonts w:ascii="Arial" w:hAnsi="Arial" w:cs="Arial"/>
              <w:sz w:val="20"/>
              <w:szCs w:val="24"/>
            </w:rPr>
          </w:pPr>
          <w:r w:rsidRPr="009E0894">
            <w:rPr>
              <w:rFonts w:ascii="Arial" w:hAnsi="Arial" w:cs="Arial"/>
              <w:sz w:val="20"/>
              <w:szCs w:val="24"/>
            </w:rPr>
            <w:t xml:space="preserve">FECHA: </w:t>
          </w:r>
          <w:r w:rsidR="003C3EC3">
            <w:rPr>
              <w:rFonts w:ascii="Arial" w:hAnsi="Arial" w:cs="Arial"/>
              <w:sz w:val="20"/>
              <w:szCs w:val="24"/>
            </w:rPr>
            <w:t>09/12/202</w:t>
          </w:r>
          <w:r w:rsidR="00D350F2">
            <w:rPr>
              <w:rFonts w:ascii="Arial" w:hAnsi="Arial" w:cs="Arial"/>
              <w:sz w:val="20"/>
              <w:szCs w:val="24"/>
            </w:rPr>
            <w:t>2</w:t>
          </w:r>
        </w:p>
      </w:tc>
    </w:tr>
  </w:tbl>
  <w:p w14:paraId="53D85C39" w14:textId="77777777" w:rsidR="00187867" w:rsidRPr="00A04A75" w:rsidRDefault="00187867" w:rsidP="009642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C74DA"/>
    <w:multiLevelType w:val="hybridMultilevel"/>
    <w:tmpl w:val="B39CDA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3020C8"/>
    <w:multiLevelType w:val="hybridMultilevel"/>
    <w:tmpl w:val="A8AC5AB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9413CD7"/>
    <w:multiLevelType w:val="hybridMultilevel"/>
    <w:tmpl w:val="8342D8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A7134D6"/>
    <w:multiLevelType w:val="hybridMultilevel"/>
    <w:tmpl w:val="41303E5E"/>
    <w:lvl w:ilvl="0" w:tplc="240A0001">
      <w:start w:val="1"/>
      <w:numFmt w:val="bullet"/>
      <w:lvlText w:val=""/>
      <w:lvlJc w:val="left"/>
      <w:pPr>
        <w:ind w:left="1035" w:hanging="675"/>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D31304C"/>
    <w:multiLevelType w:val="hybridMultilevel"/>
    <w:tmpl w:val="59269F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DD299F"/>
    <w:multiLevelType w:val="hybridMultilevel"/>
    <w:tmpl w:val="61C414B2"/>
    <w:lvl w:ilvl="0" w:tplc="98B2867A">
      <w:numFmt w:val="bullet"/>
      <w:lvlText w:val="·"/>
      <w:lvlJc w:val="left"/>
      <w:pPr>
        <w:ind w:left="1035" w:hanging="675"/>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1F2100"/>
    <w:multiLevelType w:val="hybridMultilevel"/>
    <w:tmpl w:val="7CFA0A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9101DE3"/>
    <w:multiLevelType w:val="hybridMultilevel"/>
    <w:tmpl w:val="9A90ED7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FDF73B0"/>
    <w:multiLevelType w:val="hybridMultilevel"/>
    <w:tmpl w:val="DD5CB52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B517223"/>
    <w:multiLevelType w:val="hybridMultilevel"/>
    <w:tmpl w:val="FC329C42"/>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0A0F6E"/>
    <w:multiLevelType w:val="hybridMultilevel"/>
    <w:tmpl w:val="CD04AC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8C32FBC"/>
    <w:multiLevelType w:val="hybridMultilevel"/>
    <w:tmpl w:val="976458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77A2E55"/>
    <w:multiLevelType w:val="hybridMultilevel"/>
    <w:tmpl w:val="86BE985C"/>
    <w:lvl w:ilvl="0" w:tplc="3A4CD00A">
      <w:numFmt w:val="bullet"/>
      <w:lvlText w:val="-"/>
      <w:lvlJc w:val="left"/>
      <w:pPr>
        <w:ind w:left="394" w:hanging="360"/>
      </w:pPr>
      <w:rPr>
        <w:rFonts w:ascii="Arial" w:eastAsiaTheme="minorHAnsi" w:hAnsi="Arial" w:cs="Arial" w:hint="default"/>
      </w:rPr>
    </w:lvl>
    <w:lvl w:ilvl="1" w:tplc="240A0003" w:tentative="1">
      <w:start w:val="1"/>
      <w:numFmt w:val="bullet"/>
      <w:lvlText w:val="o"/>
      <w:lvlJc w:val="left"/>
      <w:pPr>
        <w:ind w:left="1114" w:hanging="360"/>
      </w:pPr>
      <w:rPr>
        <w:rFonts w:ascii="Courier New" w:hAnsi="Courier New" w:cs="Courier New" w:hint="default"/>
      </w:rPr>
    </w:lvl>
    <w:lvl w:ilvl="2" w:tplc="240A0005" w:tentative="1">
      <w:start w:val="1"/>
      <w:numFmt w:val="bullet"/>
      <w:lvlText w:val=""/>
      <w:lvlJc w:val="left"/>
      <w:pPr>
        <w:ind w:left="1834" w:hanging="360"/>
      </w:pPr>
      <w:rPr>
        <w:rFonts w:ascii="Wingdings" w:hAnsi="Wingdings" w:hint="default"/>
      </w:rPr>
    </w:lvl>
    <w:lvl w:ilvl="3" w:tplc="240A0001" w:tentative="1">
      <w:start w:val="1"/>
      <w:numFmt w:val="bullet"/>
      <w:lvlText w:val=""/>
      <w:lvlJc w:val="left"/>
      <w:pPr>
        <w:ind w:left="2554" w:hanging="360"/>
      </w:pPr>
      <w:rPr>
        <w:rFonts w:ascii="Symbol" w:hAnsi="Symbol" w:hint="default"/>
      </w:rPr>
    </w:lvl>
    <w:lvl w:ilvl="4" w:tplc="240A0003" w:tentative="1">
      <w:start w:val="1"/>
      <w:numFmt w:val="bullet"/>
      <w:lvlText w:val="o"/>
      <w:lvlJc w:val="left"/>
      <w:pPr>
        <w:ind w:left="3274" w:hanging="360"/>
      </w:pPr>
      <w:rPr>
        <w:rFonts w:ascii="Courier New" w:hAnsi="Courier New" w:cs="Courier New" w:hint="default"/>
      </w:rPr>
    </w:lvl>
    <w:lvl w:ilvl="5" w:tplc="240A0005" w:tentative="1">
      <w:start w:val="1"/>
      <w:numFmt w:val="bullet"/>
      <w:lvlText w:val=""/>
      <w:lvlJc w:val="left"/>
      <w:pPr>
        <w:ind w:left="3994" w:hanging="360"/>
      </w:pPr>
      <w:rPr>
        <w:rFonts w:ascii="Wingdings" w:hAnsi="Wingdings" w:hint="default"/>
      </w:rPr>
    </w:lvl>
    <w:lvl w:ilvl="6" w:tplc="240A0001" w:tentative="1">
      <w:start w:val="1"/>
      <w:numFmt w:val="bullet"/>
      <w:lvlText w:val=""/>
      <w:lvlJc w:val="left"/>
      <w:pPr>
        <w:ind w:left="4714" w:hanging="360"/>
      </w:pPr>
      <w:rPr>
        <w:rFonts w:ascii="Symbol" w:hAnsi="Symbol" w:hint="default"/>
      </w:rPr>
    </w:lvl>
    <w:lvl w:ilvl="7" w:tplc="240A0003" w:tentative="1">
      <w:start w:val="1"/>
      <w:numFmt w:val="bullet"/>
      <w:lvlText w:val="o"/>
      <w:lvlJc w:val="left"/>
      <w:pPr>
        <w:ind w:left="5434" w:hanging="360"/>
      </w:pPr>
      <w:rPr>
        <w:rFonts w:ascii="Courier New" w:hAnsi="Courier New" w:cs="Courier New" w:hint="default"/>
      </w:rPr>
    </w:lvl>
    <w:lvl w:ilvl="8" w:tplc="240A0005" w:tentative="1">
      <w:start w:val="1"/>
      <w:numFmt w:val="bullet"/>
      <w:lvlText w:val=""/>
      <w:lvlJc w:val="left"/>
      <w:pPr>
        <w:ind w:left="6154" w:hanging="360"/>
      </w:pPr>
      <w:rPr>
        <w:rFonts w:ascii="Wingdings" w:hAnsi="Wingdings" w:hint="default"/>
      </w:rPr>
    </w:lvl>
  </w:abstractNum>
  <w:abstractNum w:abstractNumId="13" w15:restartNumberingAfterBreak="0">
    <w:nsid w:val="63127C51"/>
    <w:multiLevelType w:val="hybridMultilevel"/>
    <w:tmpl w:val="935A8886"/>
    <w:lvl w:ilvl="0" w:tplc="12AE0AC0">
      <w:numFmt w:val="bullet"/>
      <w:lvlText w:val="•"/>
      <w:lvlJc w:val="left"/>
      <w:pPr>
        <w:ind w:left="840" w:hanging="480"/>
      </w:pPr>
      <w:rPr>
        <w:rFonts w:ascii="Trebuchet MS" w:eastAsiaTheme="minorHAnsi" w:hAnsi="Trebuchet MS" w:cs="Aria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4B83E61"/>
    <w:multiLevelType w:val="hybridMultilevel"/>
    <w:tmpl w:val="A75E3F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7AB6453"/>
    <w:multiLevelType w:val="hybridMultilevel"/>
    <w:tmpl w:val="0B724FC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E0D2B79"/>
    <w:multiLevelType w:val="hybridMultilevel"/>
    <w:tmpl w:val="E64C8A06"/>
    <w:lvl w:ilvl="0" w:tplc="240A0001">
      <w:start w:val="1"/>
      <w:numFmt w:val="bullet"/>
      <w:lvlText w:val=""/>
      <w:lvlJc w:val="left"/>
      <w:pPr>
        <w:ind w:left="754" w:hanging="360"/>
      </w:pPr>
      <w:rPr>
        <w:rFonts w:ascii="Symbol" w:hAnsi="Symbol" w:hint="default"/>
      </w:rPr>
    </w:lvl>
    <w:lvl w:ilvl="1" w:tplc="240A0003" w:tentative="1">
      <w:start w:val="1"/>
      <w:numFmt w:val="bullet"/>
      <w:lvlText w:val="o"/>
      <w:lvlJc w:val="left"/>
      <w:pPr>
        <w:ind w:left="1474" w:hanging="360"/>
      </w:pPr>
      <w:rPr>
        <w:rFonts w:ascii="Courier New" w:hAnsi="Courier New" w:cs="Courier New"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num w:numId="1" w16cid:durableId="124933499">
    <w:abstractNumId w:val="0"/>
  </w:num>
  <w:num w:numId="2" w16cid:durableId="506940687">
    <w:abstractNumId w:val="13"/>
  </w:num>
  <w:num w:numId="3" w16cid:durableId="369889351">
    <w:abstractNumId w:val="7"/>
  </w:num>
  <w:num w:numId="4" w16cid:durableId="1999723484">
    <w:abstractNumId w:val="15"/>
  </w:num>
  <w:num w:numId="5" w16cid:durableId="862283000">
    <w:abstractNumId w:val="1"/>
  </w:num>
  <w:num w:numId="6" w16cid:durableId="197355486">
    <w:abstractNumId w:val="9"/>
  </w:num>
  <w:num w:numId="7" w16cid:durableId="1007056693">
    <w:abstractNumId w:val="8"/>
  </w:num>
  <w:num w:numId="8" w16cid:durableId="1099763973">
    <w:abstractNumId w:val="16"/>
  </w:num>
  <w:num w:numId="9" w16cid:durableId="343216062">
    <w:abstractNumId w:val="12"/>
  </w:num>
  <w:num w:numId="10" w16cid:durableId="640156214">
    <w:abstractNumId w:val="10"/>
  </w:num>
  <w:num w:numId="11" w16cid:durableId="2097359988">
    <w:abstractNumId w:val="14"/>
  </w:num>
  <w:num w:numId="12" w16cid:durableId="1903976670">
    <w:abstractNumId w:val="6"/>
  </w:num>
  <w:num w:numId="13" w16cid:durableId="838467788">
    <w:abstractNumId w:val="11"/>
  </w:num>
  <w:num w:numId="14" w16cid:durableId="1812012847">
    <w:abstractNumId w:val="2"/>
  </w:num>
  <w:num w:numId="15" w16cid:durableId="1571189956">
    <w:abstractNumId w:val="5"/>
  </w:num>
  <w:num w:numId="16" w16cid:durableId="1616061508">
    <w:abstractNumId w:val="3"/>
  </w:num>
  <w:num w:numId="17" w16cid:durableId="2603416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BCD"/>
    <w:rsid w:val="000006B9"/>
    <w:rsid w:val="00010AC2"/>
    <w:rsid w:val="00012697"/>
    <w:rsid w:val="0001352C"/>
    <w:rsid w:val="0001385F"/>
    <w:rsid w:val="00017CBE"/>
    <w:rsid w:val="00020153"/>
    <w:rsid w:val="00023D59"/>
    <w:rsid w:val="00024094"/>
    <w:rsid w:val="00030C84"/>
    <w:rsid w:val="000516C5"/>
    <w:rsid w:val="00051FBD"/>
    <w:rsid w:val="000557B7"/>
    <w:rsid w:val="00057407"/>
    <w:rsid w:val="00060FE2"/>
    <w:rsid w:val="0006391E"/>
    <w:rsid w:val="00066A07"/>
    <w:rsid w:val="00067116"/>
    <w:rsid w:val="00072BC0"/>
    <w:rsid w:val="00074B07"/>
    <w:rsid w:val="000772D1"/>
    <w:rsid w:val="000819D4"/>
    <w:rsid w:val="00082B82"/>
    <w:rsid w:val="00090825"/>
    <w:rsid w:val="00093C6E"/>
    <w:rsid w:val="00095654"/>
    <w:rsid w:val="000A64FF"/>
    <w:rsid w:val="000B76FF"/>
    <w:rsid w:val="000B7FD4"/>
    <w:rsid w:val="000D1146"/>
    <w:rsid w:val="000D5057"/>
    <w:rsid w:val="000E02DC"/>
    <w:rsid w:val="000E150E"/>
    <w:rsid w:val="000E3995"/>
    <w:rsid w:val="000E3DDB"/>
    <w:rsid w:val="000E4477"/>
    <w:rsid w:val="000E4762"/>
    <w:rsid w:val="000F2DD7"/>
    <w:rsid w:val="000F3FAD"/>
    <w:rsid w:val="000F4586"/>
    <w:rsid w:val="001002A2"/>
    <w:rsid w:val="001003DF"/>
    <w:rsid w:val="0010272B"/>
    <w:rsid w:val="00103403"/>
    <w:rsid w:val="00110294"/>
    <w:rsid w:val="00111F46"/>
    <w:rsid w:val="00117831"/>
    <w:rsid w:val="00127BC1"/>
    <w:rsid w:val="0013226F"/>
    <w:rsid w:val="00133022"/>
    <w:rsid w:val="0013321E"/>
    <w:rsid w:val="00137F68"/>
    <w:rsid w:val="00140B24"/>
    <w:rsid w:val="00142213"/>
    <w:rsid w:val="00144A83"/>
    <w:rsid w:val="001469AA"/>
    <w:rsid w:val="00150C35"/>
    <w:rsid w:val="00151DAC"/>
    <w:rsid w:val="00156D7F"/>
    <w:rsid w:val="00161535"/>
    <w:rsid w:val="00165C17"/>
    <w:rsid w:val="00170555"/>
    <w:rsid w:val="00170D67"/>
    <w:rsid w:val="0017109B"/>
    <w:rsid w:val="001729E1"/>
    <w:rsid w:val="001735A9"/>
    <w:rsid w:val="00175D61"/>
    <w:rsid w:val="001808F7"/>
    <w:rsid w:val="00180A2C"/>
    <w:rsid w:val="00181E8D"/>
    <w:rsid w:val="001821EC"/>
    <w:rsid w:val="001859EC"/>
    <w:rsid w:val="0018660D"/>
    <w:rsid w:val="00187867"/>
    <w:rsid w:val="0019377F"/>
    <w:rsid w:val="00195965"/>
    <w:rsid w:val="00196328"/>
    <w:rsid w:val="001970D8"/>
    <w:rsid w:val="0019741B"/>
    <w:rsid w:val="001A4C28"/>
    <w:rsid w:val="001A7E79"/>
    <w:rsid w:val="001B464B"/>
    <w:rsid w:val="001C048F"/>
    <w:rsid w:val="001C2DF2"/>
    <w:rsid w:val="001C3A22"/>
    <w:rsid w:val="001C5B67"/>
    <w:rsid w:val="001D05A9"/>
    <w:rsid w:val="001D38B6"/>
    <w:rsid w:val="001D54B7"/>
    <w:rsid w:val="001D6BB1"/>
    <w:rsid w:val="001E5421"/>
    <w:rsid w:val="001F25A2"/>
    <w:rsid w:val="001F373F"/>
    <w:rsid w:val="001F3FC4"/>
    <w:rsid w:val="001F49F7"/>
    <w:rsid w:val="001F6B3E"/>
    <w:rsid w:val="00202AC3"/>
    <w:rsid w:val="0020453A"/>
    <w:rsid w:val="00204EC4"/>
    <w:rsid w:val="0020607B"/>
    <w:rsid w:val="00210ADB"/>
    <w:rsid w:val="002145D3"/>
    <w:rsid w:val="00215350"/>
    <w:rsid w:val="0021569E"/>
    <w:rsid w:val="00220DBC"/>
    <w:rsid w:val="002217C5"/>
    <w:rsid w:val="00223DF7"/>
    <w:rsid w:val="002305C8"/>
    <w:rsid w:val="00234AE8"/>
    <w:rsid w:val="00236838"/>
    <w:rsid w:val="00236A95"/>
    <w:rsid w:val="00240902"/>
    <w:rsid w:val="00240D8D"/>
    <w:rsid w:val="00241A60"/>
    <w:rsid w:val="00243F04"/>
    <w:rsid w:val="00244F7D"/>
    <w:rsid w:val="0024568C"/>
    <w:rsid w:val="0025004D"/>
    <w:rsid w:val="002504ED"/>
    <w:rsid w:val="00253876"/>
    <w:rsid w:val="00255F7B"/>
    <w:rsid w:val="00256E2D"/>
    <w:rsid w:val="002617A2"/>
    <w:rsid w:val="002623FB"/>
    <w:rsid w:val="002705CF"/>
    <w:rsid w:val="00271E54"/>
    <w:rsid w:val="00276968"/>
    <w:rsid w:val="00276F96"/>
    <w:rsid w:val="00277F43"/>
    <w:rsid w:val="00277FA4"/>
    <w:rsid w:val="002814BF"/>
    <w:rsid w:val="00284B06"/>
    <w:rsid w:val="0029081F"/>
    <w:rsid w:val="00290E0B"/>
    <w:rsid w:val="00290F77"/>
    <w:rsid w:val="002A3AFE"/>
    <w:rsid w:val="002A5E49"/>
    <w:rsid w:val="002B4F56"/>
    <w:rsid w:val="002C484F"/>
    <w:rsid w:val="002C52F0"/>
    <w:rsid w:val="002C74FC"/>
    <w:rsid w:val="002D2236"/>
    <w:rsid w:val="002D442C"/>
    <w:rsid w:val="002D489D"/>
    <w:rsid w:val="002E0241"/>
    <w:rsid w:val="002E2651"/>
    <w:rsid w:val="002E2C42"/>
    <w:rsid w:val="002E5AC9"/>
    <w:rsid w:val="002F2263"/>
    <w:rsid w:val="002F5407"/>
    <w:rsid w:val="002F7738"/>
    <w:rsid w:val="003019DD"/>
    <w:rsid w:val="00304016"/>
    <w:rsid w:val="003055BD"/>
    <w:rsid w:val="0030604C"/>
    <w:rsid w:val="00306A64"/>
    <w:rsid w:val="00307274"/>
    <w:rsid w:val="003074C1"/>
    <w:rsid w:val="00307C18"/>
    <w:rsid w:val="0031043A"/>
    <w:rsid w:val="00310D62"/>
    <w:rsid w:val="00313E71"/>
    <w:rsid w:val="0032055E"/>
    <w:rsid w:val="00321AF3"/>
    <w:rsid w:val="003230D2"/>
    <w:rsid w:val="00323A85"/>
    <w:rsid w:val="00324531"/>
    <w:rsid w:val="00327F97"/>
    <w:rsid w:val="00335A01"/>
    <w:rsid w:val="00335B46"/>
    <w:rsid w:val="0033654E"/>
    <w:rsid w:val="003413C4"/>
    <w:rsid w:val="0034161F"/>
    <w:rsid w:val="003446A7"/>
    <w:rsid w:val="00352C00"/>
    <w:rsid w:val="00353710"/>
    <w:rsid w:val="00353DFA"/>
    <w:rsid w:val="0035620C"/>
    <w:rsid w:val="0036527B"/>
    <w:rsid w:val="00366BC5"/>
    <w:rsid w:val="00372998"/>
    <w:rsid w:val="00377950"/>
    <w:rsid w:val="00382FE2"/>
    <w:rsid w:val="00383393"/>
    <w:rsid w:val="00384442"/>
    <w:rsid w:val="00384799"/>
    <w:rsid w:val="00390B25"/>
    <w:rsid w:val="003961F3"/>
    <w:rsid w:val="0039635E"/>
    <w:rsid w:val="00396B21"/>
    <w:rsid w:val="003970C5"/>
    <w:rsid w:val="003A0FA0"/>
    <w:rsid w:val="003A1967"/>
    <w:rsid w:val="003A2D16"/>
    <w:rsid w:val="003A604F"/>
    <w:rsid w:val="003A639C"/>
    <w:rsid w:val="003B1749"/>
    <w:rsid w:val="003B187D"/>
    <w:rsid w:val="003B4544"/>
    <w:rsid w:val="003B6530"/>
    <w:rsid w:val="003C091B"/>
    <w:rsid w:val="003C21A7"/>
    <w:rsid w:val="003C28DF"/>
    <w:rsid w:val="003C3EC3"/>
    <w:rsid w:val="003C57A5"/>
    <w:rsid w:val="003D27A8"/>
    <w:rsid w:val="003D4836"/>
    <w:rsid w:val="003D63D0"/>
    <w:rsid w:val="003E5A6C"/>
    <w:rsid w:val="003E7497"/>
    <w:rsid w:val="003F3C0D"/>
    <w:rsid w:val="003F44AB"/>
    <w:rsid w:val="003F56A6"/>
    <w:rsid w:val="0040241D"/>
    <w:rsid w:val="00404EEF"/>
    <w:rsid w:val="00407741"/>
    <w:rsid w:val="00407C28"/>
    <w:rsid w:val="004232B6"/>
    <w:rsid w:val="004233D4"/>
    <w:rsid w:val="004237F0"/>
    <w:rsid w:val="00423EE7"/>
    <w:rsid w:val="004274EA"/>
    <w:rsid w:val="00434B7B"/>
    <w:rsid w:val="00440F12"/>
    <w:rsid w:val="004433E1"/>
    <w:rsid w:val="004445EB"/>
    <w:rsid w:val="00444A9D"/>
    <w:rsid w:val="004476FB"/>
    <w:rsid w:val="00451D25"/>
    <w:rsid w:val="004524D7"/>
    <w:rsid w:val="0045436B"/>
    <w:rsid w:val="0046156D"/>
    <w:rsid w:val="004623C0"/>
    <w:rsid w:val="004635E2"/>
    <w:rsid w:val="0046583E"/>
    <w:rsid w:val="004704F8"/>
    <w:rsid w:val="00471A10"/>
    <w:rsid w:val="00475397"/>
    <w:rsid w:val="00475A82"/>
    <w:rsid w:val="00477623"/>
    <w:rsid w:val="004819BA"/>
    <w:rsid w:val="00483C05"/>
    <w:rsid w:val="00485D75"/>
    <w:rsid w:val="00487ABC"/>
    <w:rsid w:val="00493AE5"/>
    <w:rsid w:val="004A30F2"/>
    <w:rsid w:val="004A535E"/>
    <w:rsid w:val="004A6E47"/>
    <w:rsid w:val="004B5E60"/>
    <w:rsid w:val="004B6A7C"/>
    <w:rsid w:val="004B6C7A"/>
    <w:rsid w:val="004B7E69"/>
    <w:rsid w:val="004C069C"/>
    <w:rsid w:val="004C099D"/>
    <w:rsid w:val="004C0F90"/>
    <w:rsid w:val="004C5977"/>
    <w:rsid w:val="004D0273"/>
    <w:rsid w:val="004D6404"/>
    <w:rsid w:val="004E02BD"/>
    <w:rsid w:val="004E2C12"/>
    <w:rsid w:val="004E5848"/>
    <w:rsid w:val="004F03B6"/>
    <w:rsid w:val="004F4C58"/>
    <w:rsid w:val="00501061"/>
    <w:rsid w:val="00501143"/>
    <w:rsid w:val="005039A6"/>
    <w:rsid w:val="00504CB5"/>
    <w:rsid w:val="005069DB"/>
    <w:rsid w:val="00506CF0"/>
    <w:rsid w:val="00507004"/>
    <w:rsid w:val="00507DC5"/>
    <w:rsid w:val="005153FB"/>
    <w:rsid w:val="00515BCC"/>
    <w:rsid w:val="005176A6"/>
    <w:rsid w:val="00520206"/>
    <w:rsid w:val="00520AF9"/>
    <w:rsid w:val="00521C16"/>
    <w:rsid w:val="005242F6"/>
    <w:rsid w:val="00524D5D"/>
    <w:rsid w:val="00526522"/>
    <w:rsid w:val="00530ECE"/>
    <w:rsid w:val="0053602B"/>
    <w:rsid w:val="005409D9"/>
    <w:rsid w:val="0054141B"/>
    <w:rsid w:val="00542434"/>
    <w:rsid w:val="00542DEF"/>
    <w:rsid w:val="005439AA"/>
    <w:rsid w:val="005457ED"/>
    <w:rsid w:val="0054729E"/>
    <w:rsid w:val="00551BCF"/>
    <w:rsid w:val="005536CD"/>
    <w:rsid w:val="00555B0B"/>
    <w:rsid w:val="005574CB"/>
    <w:rsid w:val="00560561"/>
    <w:rsid w:val="00564F6B"/>
    <w:rsid w:val="00570A62"/>
    <w:rsid w:val="00570AAD"/>
    <w:rsid w:val="00572EAF"/>
    <w:rsid w:val="005806C3"/>
    <w:rsid w:val="0058074E"/>
    <w:rsid w:val="00581407"/>
    <w:rsid w:val="00583AB2"/>
    <w:rsid w:val="005861F8"/>
    <w:rsid w:val="00590D74"/>
    <w:rsid w:val="00592C65"/>
    <w:rsid w:val="005936DC"/>
    <w:rsid w:val="00593758"/>
    <w:rsid w:val="00593F75"/>
    <w:rsid w:val="00593FC5"/>
    <w:rsid w:val="00597DB1"/>
    <w:rsid w:val="005A10F6"/>
    <w:rsid w:val="005A3515"/>
    <w:rsid w:val="005A5F53"/>
    <w:rsid w:val="005A6B26"/>
    <w:rsid w:val="005B4E0C"/>
    <w:rsid w:val="005C06DA"/>
    <w:rsid w:val="005C0D67"/>
    <w:rsid w:val="005C4742"/>
    <w:rsid w:val="005C7F45"/>
    <w:rsid w:val="005D24F7"/>
    <w:rsid w:val="005E5CD9"/>
    <w:rsid w:val="005E76B2"/>
    <w:rsid w:val="005F09BF"/>
    <w:rsid w:val="005F1523"/>
    <w:rsid w:val="005F3460"/>
    <w:rsid w:val="005F6FF2"/>
    <w:rsid w:val="0060221B"/>
    <w:rsid w:val="006023DE"/>
    <w:rsid w:val="006111AD"/>
    <w:rsid w:val="00616659"/>
    <w:rsid w:val="00622114"/>
    <w:rsid w:val="00624B61"/>
    <w:rsid w:val="0062557C"/>
    <w:rsid w:val="00627095"/>
    <w:rsid w:val="006311DD"/>
    <w:rsid w:val="0065135F"/>
    <w:rsid w:val="00652371"/>
    <w:rsid w:val="00657F6E"/>
    <w:rsid w:val="006613A6"/>
    <w:rsid w:val="00663874"/>
    <w:rsid w:val="00671124"/>
    <w:rsid w:val="00673369"/>
    <w:rsid w:val="00674F6F"/>
    <w:rsid w:val="00681356"/>
    <w:rsid w:val="00682D9E"/>
    <w:rsid w:val="00684E73"/>
    <w:rsid w:val="006852EC"/>
    <w:rsid w:val="0068556C"/>
    <w:rsid w:val="006956BC"/>
    <w:rsid w:val="00695D0C"/>
    <w:rsid w:val="006A2CEE"/>
    <w:rsid w:val="006A402A"/>
    <w:rsid w:val="006A42B4"/>
    <w:rsid w:val="006A459F"/>
    <w:rsid w:val="006A6723"/>
    <w:rsid w:val="006A6F2A"/>
    <w:rsid w:val="006A7717"/>
    <w:rsid w:val="006B24BC"/>
    <w:rsid w:val="006B679A"/>
    <w:rsid w:val="006C1788"/>
    <w:rsid w:val="006C46D6"/>
    <w:rsid w:val="006D2294"/>
    <w:rsid w:val="006D74BF"/>
    <w:rsid w:val="006E1B4E"/>
    <w:rsid w:val="006E2A1B"/>
    <w:rsid w:val="006E2FCA"/>
    <w:rsid w:val="006F4321"/>
    <w:rsid w:val="006F5BA6"/>
    <w:rsid w:val="006F605D"/>
    <w:rsid w:val="006F6653"/>
    <w:rsid w:val="00710D74"/>
    <w:rsid w:val="00713979"/>
    <w:rsid w:val="00715296"/>
    <w:rsid w:val="00716EF8"/>
    <w:rsid w:val="00716F3C"/>
    <w:rsid w:val="00716F63"/>
    <w:rsid w:val="0071712D"/>
    <w:rsid w:val="007325C3"/>
    <w:rsid w:val="0073505F"/>
    <w:rsid w:val="007353B4"/>
    <w:rsid w:val="0074129C"/>
    <w:rsid w:val="00751570"/>
    <w:rsid w:val="00751A4A"/>
    <w:rsid w:val="0075641F"/>
    <w:rsid w:val="007626C4"/>
    <w:rsid w:val="00767BAD"/>
    <w:rsid w:val="00767DD5"/>
    <w:rsid w:val="00777F36"/>
    <w:rsid w:val="0078171D"/>
    <w:rsid w:val="00783760"/>
    <w:rsid w:val="00787243"/>
    <w:rsid w:val="00787E47"/>
    <w:rsid w:val="00790840"/>
    <w:rsid w:val="00792561"/>
    <w:rsid w:val="007937A9"/>
    <w:rsid w:val="007944F0"/>
    <w:rsid w:val="00797D9A"/>
    <w:rsid w:val="007A0D15"/>
    <w:rsid w:val="007A3583"/>
    <w:rsid w:val="007B23D2"/>
    <w:rsid w:val="007B6903"/>
    <w:rsid w:val="007B69CB"/>
    <w:rsid w:val="007C19D6"/>
    <w:rsid w:val="007C1F47"/>
    <w:rsid w:val="007C22B9"/>
    <w:rsid w:val="007C29BA"/>
    <w:rsid w:val="007D4AF4"/>
    <w:rsid w:val="007E2F2C"/>
    <w:rsid w:val="007E387C"/>
    <w:rsid w:val="007F11A2"/>
    <w:rsid w:val="007F160C"/>
    <w:rsid w:val="007F6AE7"/>
    <w:rsid w:val="007F6CC1"/>
    <w:rsid w:val="007F7BB6"/>
    <w:rsid w:val="00801F80"/>
    <w:rsid w:val="008053A5"/>
    <w:rsid w:val="00814C4B"/>
    <w:rsid w:val="008152C9"/>
    <w:rsid w:val="00816783"/>
    <w:rsid w:val="008210B4"/>
    <w:rsid w:val="00821B4D"/>
    <w:rsid w:val="00823C22"/>
    <w:rsid w:val="00826146"/>
    <w:rsid w:val="0083188E"/>
    <w:rsid w:val="00835FAE"/>
    <w:rsid w:val="008510CE"/>
    <w:rsid w:val="00853BCD"/>
    <w:rsid w:val="00857143"/>
    <w:rsid w:val="00862767"/>
    <w:rsid w:val="008639BB"/>
    <w:rsid w:val="0086516E"/>
    <w:rsid w:val="00870114"/>
    <w:rsid w:val="00875F97"/>
    <w:rsid w:val="008765AD"/>
    <w:rsid w:val="00880046"/>
    <w:rsid w:val="00882E15"/>
    <w:rsid w:val="00885787"/>
    <w:rsid w:val="00886134"/>
    <w:rsid w:val="008A188C"/>
    <w:rsid w:val="008A3F44"/>
    <w:rsid w:val="008A781F"/>
    <w:rsid w:val="008A7E43"/>
    <w:rsid w:val="008B179D"/>
    <w:rsid w:val="008B1DFB"/>
    <w:rsid w:val="008B29BA"/>
    <w:rsid w:val="008B5D0B"/>
    <w:rsid w:val="008D221E"/>
    <w:rsid w:val="008D4F4C"/>
    <w:rsid w:val="008D5340"/>
    <w:rsid w:val="008E3D52"/>
    <w:rsid w:val="008E7384"/>
    <w:rsid w:val="008F0587"/>
    <w:rsid w:val="008F1454"/>
    <w:rsid w:val="008F50C6"/>
    <w:rsid w:val="008F5434"/>
    <w:rsid w:val="008F730B"/>
    <w:rsid w:val="00902726"/>
    <w:rsid w:val="009036E7"/>
    <w:rsid w:val="009070C6"/>
    <w:rsid w:val="00911476"/>
    <w:rsid w:val="00920DE6"/>
    <w:rsid w:val="00927ABE"/>
    <w:rsid w:val="00930639"/>
    <w:rsid w:val="00930864"/>
    <w:rsid w:val="00931383"/>
    <w:rsid w:val="00946A53"/>
    <w:rsid w:val="00946BED"/>
    <w:rsid w:val="009477CA"/>
    <w:rsid w:val="00953D54"/>
    <w:rsid w:val="00955237"/>
    <w:rsid w:val="0095756A"/>
    <w:rsid w:val="00960959"/>
    <w:rsid w:val="009613D7"/>
    <w:rsid w:val="009642DB"/>
    <w:rsid w:val="00964E30"/>
    <w:rsid w:val="00965B1F"/>
    <w:rsid w:val="009733CD"/>
    <w:rsid w:val="00973534"/>
    <w:rsid w:val="00975C88"/>
    <w:rsid w:val="00980A05"/>
    <w:rsid w:val="00990325"/>
    <w:rsid w:val="00991AD7"/>
    <w:rsid w:val="00993E93"/>
    <w:rsid w:val="00995A9C"/>
    <w:rsid w:val="009A0537"/>
    <w:rsid w:val="009A18D7"/>
    <w:rsid w:val="009A1A83"/>
    <w:rsid w:val="009A7E98"/>
    <w:rsid w:val="009B23DC"/>
    <w:rsid w:val="009B46CD"/>
    <w:rsid w:val="009B5B29"/>
    <w:rsid w:val="009B6CE6"/>
    <w:rsid w:val="009B7F85"/>
    <w:rsid w:val="009C6036"/>
    <w:rsid w:val="009D3422"/>
    <w:rsid w:val="009D39D8"/>
    <w:rsid w:val="009D4B41"/>
    <w:rsid w:val="009D5CB6"/>
    <w:rsid w:val="009E0894"/>
    <w:rsid w:val="009E4D35"/>
    <w:rsid w:val="009E6092"/>
    <w:rsid w:val="009F00C5"/>
    <w:rsid w:val="009F1211"/>
    <w:rsid w:val="009F6F5F"/>
    <w:rsid w:val="009F7028"/>
    <w:rsid w:val="00A00BC7"/>
    <w:rsid w:val="00A02CAA"/>
    <w:rsid w:val="00A04A75"/>
    <w:rsid w:val="00A10EA3"/>
    <w:rsid w:val="00A14D13"/>
    <w:rsid w:val="00A22C9E"/>
    <w:rsid w:val="00A248CA"/>
    <w:rsid w:val="00A260A9"/>
    <w:rsid w:val="00A30B6C"/>
    <w:rsid w:val="00A35656"/>
    <w:rsid w:val="00A3766B"/>
    <w:rsid w:val="00A43142"/>
    <w:rsid w:val="00A4499E"/>
    <w:rsid w:val="00A45647"/>
    <w:rsid w:val="00A46AF1"/>
    <w:rsid w:val="00A51ABF"/>
    <w:rsid w:val="00A53105"/>
    <w:rsid w:val="00A6475E"/>
    <w:rsid w:val="00A70588"/>
    <w:rsid w:val="00A80F82"/>
    <w:rsid w:val="00A87B44"/>
    <w:rsid w:val="00A911F3"/>
    <w:rsid w:val="00A91968"/>
    <w:rsid w:val="00A945B3"/>
    <w:rsid w:val="00A94C1F"/>
    <w:rsid w:val="00A94EE5"/>
    <w:rsid w:val="00A95A25"/>
    <w:rsid w:val="00AA06C8"/>
    <w:rsid w:val="00AA12D2"/>
    <w:rsid w:val="00AA234F"/>
    <w:rsid w:val="00AA4D0E"/>
    <w:rsid w:val="00AB1D7B"/>
    <w:rsid w:val="00AC14BC"/>
    <w:rsid w:val="00AC1F55"/>
    <w:rsid w:val="00AC225E"/>
    <w:rsid w:val="00AC23D5"/>
    <w:rsid w:val="00AC2F25"/>
    <w:rsid w:val="00AC413B"/>
    <w:rsid w:val="00AC58AC"/>
    <w:rsid w:val="00AC75C3"/>
    <w:rsid w:val="00AD0479"/>
    <w:rsid w:val="00AD5DE5"/>
    <w:rsid w:val="00AD64DB"/>
    <w:rsid w:val="00AE0B8B"/>
    <w:rsid w:val="00AE18D0"/>
    <w:rsid w:val="00AE1CB4"/>
    <w:rsid w:val="00AE60A5"/>
    <w:rsid w:val="00AE710F"/>
    <w:rsid w:val="00AF2347"/>
    <w:rsid w:val="00AF6CCB"/>
    <w:rsid w:val="00B01564"/>
    <w:rsid w:val="00B05926"/>
    <w:rsid w:val="00B064C1"/>
    <w:rsid w:val="00B079E7"/>
    <w:rsid w:val="00B16997"/>
    <w:rsid w:val="00B16D91"/>
    <w:rsid w:val="00B20D1C"/>
    <w:rsid w:val="00B21F4E"/>
    <w:rsid w:val="00B2609B"/>
    <w:rsid w:val="00B430C1"/>
    <w:rsid w:val="00B503E8"/>
    <w:rsid w:val="00B512CD"/>
    <w:rsid w:val="00B6582E"/>
    <w:rsid w:val="00B66439"/>
    <w:rsid w:val="00B66778"/>
    <w:rsid w:val="00B6725A"/>
    <w:rsid w:val="00B77B34"/>
    <w:rsid w:val="00B91870"/>
    <w:rsid w:val="00B91A64"/>
    <w:rsid w:val="00B92240"/>
    <w:rsid w:val="00B931A0"/>
    <w:rsid w:val="00B93BBE"/>
    <w:rsid w:val="00B96AD4"/>
    <w:rsid w:val="00B96D2C"/>
    <w:rsid w:val="00BA44FC"/>
    <w:rsid w:val="00BB30FE"/>
    <w:rsid w:val="00BB365E"/>
    <w:rsid w:val="00BB3D66"/>
    <w:rsid w:val="00BB4283"/>
    <w:rsid w:val="00BB7BA5"/>
    <w:rsid w:val="00BC1566"/>
    <w:rsid w:val="00BC3A20"/>
    <w:rsid w:val="00BC73A5"/>
    <w:rsid w:val="00BC7F69"/>
    <w:rsid w:val="00BD0A76"/>
    <w:rsid w:val="00BD6344"/>
    <w:rsid w:val="00BE3783"/>
    <w:rsid w:val="00BE38F3"/>
    <w:rsid w:val="00BF3892"/>
    <w:rsid w:val="00BF42D7"/>
    <w:rsid w:val="00C006AE"/>
    <w:rsid w:val="00C048E9"/>
    <w:rsid w:val="00C058A0"/>
    <w:rsid w:val="00C07A16"/>
    <w:rsid w:val="00C10020"/>
    <w:rsid w:val="00C166E9"/>
    <w:rsid w:val="00C228DF"/>
    <w:rsid w:val="00C24491"/>
    <w:rsid w:val="00C2711B"/>
    <w:rsid w:val="00C304F3"/>
    <w:rsid w:val="00C42A6A"/>
    <w:rsid w:val="00C47945"/>
    <w:rsid w:val="00C51512"/>
    <w:rsid w:val="00C554CB"/>
    <w:rsid w:val="00C55953"/>
    <w:rsid w:val="00C57AAD"/>
    <w:rsid w:val="00C57E6B"/>
    <w:rsid w:val="00C623C5"/>
    <w:rsid w:val="00C62B21"/>
    <w:rsid w:val="00C64A90"/>
    <w:rsid w:val="00C65199"/>
    <w:rsid w:val="00C66211"/>
    <w:rsid w:val="00C71CFE"/>
    <w:rsid w:val="00C72853"/>
    <w:rsid w:val="00C80856"/>
    <w:rsid w:val="00C80864"/>
    <w:rsid w:val="00C819E3"/>
    <w:rsid w:val="00C84F13"/>
    <w:rsid w:val="00C8568C"/>
    <w:rsid w:val="00C92922"/>
    <w:rsid w:val="00C93060"/>
    <w:rsid w:val="00C96FE4"/>
    <w:rsid w:val="00CA1120"/>
    <w:rsid w:val="00CC182A"/>
    <w:rsid w:val="00CC1F41"/>
    <w:rsid w:val="00CC4A9F"/>
    <w:rsid w:val="00CD1400"/>
    <w:rsid w:val="00CD4D1F"/>
    <w:rsid w:val="00CD6140"/>
    <w:rsid w:val="00CD7AC0"/>
    <w:rsid w:val="00CE077C"/>
    <w:rsid w:val="00CE0D80"/>
    <w:rsid w:val="00CE1EF4"/>
    <w:rsid w:val="00CF2032"/>
    <w:rsid w:val="00CF3238"/>
    <w:rsid w:val="00CF7359"/>
    <w:rsid w:val="00D03919"/>
    <w:rsid w:val="00D05F70"/>
    <w:rsid w:val="00D067A0"/>
    <w:rsid w:val="00D14713"/>
    <w:rsid w:val="00D238D8"/>
    <w:rsid w:val="00D308D9"/>
    <w:rsid w:val="00D350F2"/>
    <w:rsid w:val="00D3607E"/>
    <w:rsid w:val="00D37ECF"/>
    <w:rsid w:val="00D4147E"/>
    <w:rsid w:val="00D4330C"/>
    <w:rsid w:val="00D43D06"/>
    <w:rsid w:val="00D54526"/>
    <w:rsid w:val="00D55551"/>
    <w:rsid w:val="00D57C92"/>
    <w:rsid w:val="00D6007C"/>
    <w:rsid w:val="00D67344"/>
    <w:rsid w:val="00D676D3"/>
    <w:rsid w:val="00D728DD"/>
    <w:rsid w:val="00D72B39"/>
    <w:rsid w:val="00D730D5"/>
    <w:rsid w:val="00D82533"/>
    <w:rsid w:val="00D8256A"/>
    <w:rsid w:val="00D87BD4"/>
    <w:rsid w:val="00D87FF3"/>
    <w:rsid w:val="00D92099"/>
    <w:rsid w:val="00DA05B1"/>
    <w:rsid w:val="00DB127F"/>
    <w:rsid w:val="00DB50A5"/>
    <w:rsid w:val="00DB62C7"/>
    <w:rsid w:val="00DC3098"/>
    <w:rsid w:val="00DD47FF"/>
    <w:rsid w:val="00DD5167"/>
    <w:rsid w:val="00DD566F"/>
    <w:rsid w:val="00DD68C6"/>
    <w:rsid w:val="00DD6BAC"/>
    <w:rsid w:val="00DE0891"/>
    <w:rsid w:val="00DE09BE"/>
    <w:rsid w:val="00DE7814"/>
    <w:rsid w:val="00DF0037"/>
    <w:rsid w:val="00DF04C1"/>
    <w:rsid w:val="00DF06EE"/>
    <w:rsid w:val="00DF278C"/>
    <w:rsid w:val="00DF4A3F"/>
    <w:rsid w:val="00DF6257"/>
    <w:rsid w:val="00E1286A"/>
    <w:rsid w:val="00E12A44"/>
    <w:rsid w:val="00E14616"/>
    <w:rsid w:val="00E253AA"/>
    <w:rsid w:val="00E276E0"/>
    <w:rsid w:val="00E301B6"/>
    <w:rsid w:val="00E3315D"/>
    <w:rsid w:val="00E41A8E"/>
    <w:rsid w:val="00E42559"/>
    <w:rsid w:val="00E43B9E"/>
    <w:rsid w:val="00E44DC0"/>
    <w:rsid w:val="00E4673B"/>
    <w:rsid w:val="00E4786F"/>
    <w:rsid w:val="00E47C29"/>
    <w:rsid w:val="00E5329C"/>
    <w:rsid w:val="00E534EA"/>
    <w:rsid w:val="00E55556"/>
    <w:rsid w:val="00E65358"/>
    <w:rsid w:val="00E65FE2"/>
    <w:rsid w:val="00E8142D"/>
    <w:rsid w:val="00E82E3F"/>
    <w:rsid w:val="00E83336"/>
    <w:rsid w:val="00E8342C"/>
    <w:rsid w:val="00E8461F"/>
    <w:rsid w:val="00E974C8"/>
    <w:rsid w:val="00EB22E7"/>
    <w:rsid w:val="00EB2349"/>
    <w:rsid w:val="00EB33D8"/>
    <w:rsid w:val="00EB460B"/>
    <w:rsid w:val="00EB6DB1"/>
    <w:rsid w:val="00EB75F5"/>
    <w:rsid w:val="00EC2450"/>
    <w:rsid w:val="00EC2ADB"/>
    <w:rsid w:val="00EC42E5"/>
    <w:rsid w:val="00EC4FD8"/>
    <w:rsid w:val="00EC62A8"/>
    <w:rsid w:val="00ED6D37"/>
    <w:rsid w:val="00EE1DE1"/>
    <w:rsid w:val="00EE2889"/>
    <w:rsid w:val="00EE2D40"/>
    <w:rsid w:val="00EE57AA"/>
    <w:rsid w:val="00EE76FF"/>
    <w:rsid w:val="00EF24DD"/>
    <w:rsid w:val="00EF3A71"/>
    <w:rsid w:val="00EF4A97"/>
    <w:rsid w:val="00EF50EE"/>
    <w:rsid w:val="00EF5A7F"/>
    <w:rsid w:val="00EF7490"/>
    <w:rsid w:val="00F00DE8"/>
    <w:rsid w:val="00F02A88"/>
    <w:rsid w:val="00F03BB1"/>
    <w:rsid w:val="00F03D43"/>
    <w:rsid w:val="00F10A3E"/>
    <w:rsid w:val="00F13590"/>
    <w:rsid w:val="00F273A0"/>
    <w:rsid w:val="00F3351B"/>
    <w:rsid w:val="00F35B36"/>
    <w:rsid w:val="00F46BB9"/>
    <w:rsid w:val="00F47AD5"/>
    <w:rsid w:val="00F51710"/>
    <w:rsid w:val="00F52523"/>
    <w:rsid w:val="00F55BD0"/>
    <w:rsid w:val="00F71DF9"/>
    <w:rsid w:val="00F7291F"/>
    <w:rsid w:val="00F72E94"/>
    <w:rsid w:val="00F7472A"/>
    <w:rsid w:val="00F77CAE"/>
    <w:rsid w:val="00F83798"/>
    <w:rsid w:val="00F95A15"/>
    <w:rsid w:val="00F970C7"/>
    <w:rsid w:val="00FB1225"/>
    <w:rsid w:val="00FB6E15"/>
    <w:rsid w:val="00FC2BBB"/>
    <w:rsid w:val="00FC3C95"/>
    <w:rsid w:val="00FC3CB5"/>
    <w:rsid w:val="00FC4EB4"/>
    <w:rsid w:val="00FC62D5"/>
    <w:rsid w:val="00FC697C"/>
    <w:rsid w:val="00FC7892"/>
    <w:rsid w:val="00FD0DA3"/>
    <w:rsid w:val="00FD7987"/>
    <w:rsid w:val="00FE17D6"/>
    <w:rsid w:val="00FF0796"/>
    <w:rsid w:val="00FF2CA1"/>
    <w:rsid w:val="00FF4145"/>
    <w:rsid w:val="00FF4284"/>
    <w:rsid w:val="00FF6A87"/>
    <w:rsid w:val="00FF6F2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A7FB7"/>
  <w15:docId w15:val="{381A46F9-CC25-465B-A9F3-F4D257A6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BCD"/>
  </w:style>
  <w:style w:type="paragraph" w:styleId="Ttulo1">
    <w:name w:val="heading 1"/>
    <w:basedOn w:val="Normal"/>
    <w:next w:val="Normal"/>
    <w:link w:val="Ttulo1Car"/>
    <w:qFormat/>
    <w:rsid w:val="00A04A75"/>
    <w:pPr>
      <w:keepNext/>
      <w:spacing w:after="0" w:line="240" w:lineRule="auto"/>
      <w:jc w:val="center"/>
      <w:outlineLvl w:val="0"/>
    </w:pPr>
    <w:rPr>
      <w:rFonts w:ascii="Industrial736 BT" w:eastAsia="Times New Roman" w:hAnsi="Industrial736 BT" w:cs="Times New Roman"/>
      <w:b/>
      <w:bCs/>
      <w:sz w:val="28"/>
      <w:szCs w:val="20"/>
      <w:lang w:val="es-ES" w:eastAsia="es-ES"/>
    </w:rPr>
  </w:style>
  <w:style w:type="paragraph" w:styleId="Ttulo8">
    <w:name w:val="heading 8"/>
    <w:basedOn w:val="Normal"/>
    <w:next w:val="Normal"/>
    <w:link w:val="Ttulo8Car"/>
    <w:uiPriority w:val="9"/>
    <w:unhideWhenUsed/>
    <w:qFormat/>
    <w:rsid w:val="007E2F2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4,Car4"/>
    <w:basedOn w:val="Normal"/>
    <w:link w:val="EncabezadoCar"/>
    <w:uiPriority w:val="99"/>
    <w:unhideWhenUsed/>
    <w:rsid w:val="00853BCD"/>
    <w:pPr>
      <w:tabs>
        <w:tab w:val="center" w:pos="4419"/>
        <w:tab w:val="right" w:pos="8838"/>
      </w:tabs>
      <w:spacing w:after="0" w:line="240" w:lineRule="auto"/>
    </w:pPr>
  </w:style>
  <w:style w:type="character" w:customStyle="1" w:styleId="EncabezadoCar">
    <w:name w:val="Encabezado Car"/>
    <w:aliases w:val=" Car4 Car,Car4 Car"/>
    <w:basedOn w:val="Fuentedeprrafopredeter"/>
    <w:link w:val="Encabezado"/>
    <w:uiPriority w:val="99"/>
    <w:rsid w:val="00853BCD"/>
  </w:style>
  <w:style w:type="paragraph" w:styleId="Piedepgina">
    <w:name w:val="footer"/>
    <w:basedOn w:val="Normal"/>
    <w:link w:val="PiedepginaCar"/>
    <w:uiPriority w:val="99"/>
    <w:unhideWhenUsed/>
    <w:rsid w:val="00853BC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53BCD"/>
  </w:style>
  <w:style w:type="paragraph" w:styleId="Textodeglobo">
    <w:name w:val="Balloon Text"/>
    <w:basedOn w:val="Normal"/>
    <w:link w:val="TextodegloboCar"/>
    <w:uiPriority w:val="99"/>
    <w:semiHidden/>
    <w:unhideWhenUsed/>
    <w:rsid w:val="00853BC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53BCD"/>
    <w:rPr>
      <w:rFonts w:ascii="Tahoma" w:hAnsi="Tahoma" w:cs="Tahoma"/>
      <w:sz w:val="16"/>
      <w:szCs w:val="16"/>
    </w:rPr>
  </w:style>
  <w:style w:type="table" w:styleId="Tablaconcuadrcula">
    <w:name w:val="Table Grid"/>
    <w:basedOn w:val="Tablanormal"/>
    <w:uiPriority w:val="59"/>
    <w:rsid w:val="00853BC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853BCD"/>
    <w:pPr>
      <w:ind w:left="720"/>
      <w:contextualSpacing/>
    </w:pPr>
  </w:style>
  <w:style w:type="character" w:customStyle="1" w:styleId="major">
    <w:name w:val="major"/>
    <w:basedOn w:val="Fuentedeprrafopredeter"/>
    <w:rsid w:val="001F3FC4"/>
  </w:style>
  <w:style w:type="character" w:customStyle="1" w:styleId="ft0p5">
    <w:name w:val="ft0p5"/>
    <w:basedOn w:val="Fuentedeprrafopredeter"/>
    <w:rsid w:val="001F3FC4"/>
  </w:style>
  <w:style w:type="paragraph" w:customStyle="1" w:styleId="Normal1">
    <w:name w:val="Normal1"/>
    <w:basedOn w:val="Normal"/>
    <w:rsid w:val="001F3FC4"/>
    <w:pPr>
      <w:spacing w:before="100" w:beforeAutospacing="1" w:after="100" w:afterAutospacing="1" w:line="240" w:lineRule="auto"/>
    </w:pPr>
    <w:rPr>
      <w:rFonts w:ascii="Verdana" w:eastAsia="Times New Roman" w:hAnsi="Verdana" w:cs="Times New Roman"/>
      <w:sz w:val="20"/>
      <w:szCs w:val="20"/>
      <w:lang w:eastAsia="es-CO"/>
    </w:rPr>
  </w:style>
  <w:style w:type="character" w:customStyle="1" w:styleId="Ttulo1Car">
    <w:name w:val="Título 1 Car"/>
    <w:basedOn w:val="Fuentedeprrafopredeter"/>
    <w:link w:val="Ttulo1"/>
    <w:rsid w:val="00A04A75"/>
    <w:rPr>
      <w:rFonts w:ascii="Industrial736 BT" w:eastAsia="Times New Roman" w:hAnsi="Industrial736 BT" w:cs="Times New Roman"/>
      <w:b/>
      <w:bCs/>
      <w:sz w:val="28"/>
      <w:szCs w:val="20"/>
      <w:lang w:val="es-ES" w:eastAsia="es-ES"/>
    </w:rPr>
  </w:style>
  <w:style w:type="character" w:styleId="Nmerodepgina">
    <w:name w:val="page number"/>
    <w:basedOn w:val="Fuentedeprrafopredeter"/>
    <w:rsid w:val="00A04A75"/>
  </w:style>
  <w:style w:type="character" w:customStyle="1" w:styleId="Ttulo8Car">
    <w:name w:val="Título 8 Car"/>
    <w:basedOn w:val="Fuentedeprrafopredeter"/>
    <w:link w:val="Ttulo8"/>
    <w:uiPriority w:val="9"/>
    <w:rsid w:val="007E2F2C"/>
    <w:rPr>
      <w:rFonts w:asciiTheme="majorHAnsi" w:eastAsiaTheme="majorEastAsia" w:hAnsiTheme="majorHAnsi" w:cstheme="majorBidi"/>
      <w:color w:val="404040" w:themeColor="text1" w:themeTint="BF"/>
      <w:sz w:val="20"/>
      <w:szCs w:val="20"/>
    </w:rPr>
  </w:style>
  <w:style w:type="paragraph" w:styleId="Textoindependiente">
    <w:name w:val="Body Text"/>
    <w:basedOn w:val="Normal"/>
    <w:link w:val="TextoindependienteCar"/>
    <w:rsid w:val="007E2F2C"/>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7E2F2C"/>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uiPriority w:val="99"/>
    <w:unhideWhenUsed/>
    <w:rsid w:val="00A94C1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A94C1F"/>
  </w:style>
  <w:style w:type="character" w:styleId="Textoennegrita">
    <w:name w:val="Strong"/>
    <w:basedOn w:val="Fuentedeprrafopredeter"/>
    <w:uiPriority w:val="22"/>
    <w:qFormat/>
    <w:rsid w:val="00AA234F"/>
    <w:rPr>
      <w:b/>
      <w:bCs/>
    </w:rPr>
  </w:style>
  <w:style w:type="character" w:styleId="nfasis">
    <w:name w:val="Emphasis"/>
    <w:basedOn w:val="Fuentedeprrafopredeter"/>
    <w:uiPriority w:val="20"/>
    <w:qFormat/>
    <w:rsid w:val="00AA234F"/>
    <w:rPr>
      <w:i/>
      <w:iCs/>
    </w:rPr>
  </w:style>
  <w:style w:type="paragraph" w:styleId="Sinespaciado">
    <w:name w:val="No Spacing"/>
    <w:uiPriority w:val="1"/>
    <w:qFormat/>
    <w:rsid w:val="00C64A90"/>
    <w:pPr>
      <w:spacing w:after="0" w:line="240" w:lineRule="auto"/>
    </w:pPr>
  </w:style>
  <w:style w:type="paragraph" w:styleId="NormalWeb">
    <w:name w:val="Normal (Web)"/>
    <w:basedOn w:val="Normal"/>
    <w:uiPriority w:val="99"/>
    <w:unhideWhenUsed/>
    <w:rsid w:val="00067116"/>
    <w:pPr>
      <w:spacing w:before="100" w:beforeAutospacing="1" w:after="100" w:afterAutospacing="1" w:line="240" w:lineRule="auto"/>
    </w:pPr>
    <w:rPr>
      <w:rFonts w:ascii="Times New Roman" w:eastAsiaTheme="minorEastAsia" w:hAnsi="Times New Roman" w:cs="Times New Roman"/>
      <w:sz w:val="24"/>
      <w:szCs w:val="24"/>
      <w:lang w:val="es-ES_tradnl" w:eastAsia="es-ES_tradnl"/>
    </w:rPr>
  </w:style>
  <w:style w:type="paragraph" w:customStyle="1" w:styleId="xmsonormal">
    <w:name w:val="x_msonormal"/>
    <w:basedOn w:val="Normal"/>
    <w:rsid w:val="00991AD7"/>
    <w:pPr>
      <w:spacing w:before="100" w:beforeAutospacing="1" w:after="100" w:afterAutospacing="1" w:line="240" w:lineRule="auto"/>
    </w:pPr>
    <w:rPr>
      <w:rFonts w:ascii="Times New Roman" w:hAnsi="Times New Roman" w:cs="Times New Roman"/>
      <w:sz w:val="24"/>
      <w:szCs w:val="24"/>
      <w:lang w:val="es-ES_tradnl" w:eastAsia="es-ES_tradnl"/>
    </w:rPr>
  </w:style>
  <w:style w:type="character" w:customStyle="1" w:styleId="apple-converted-space">
    <w:name w:val="apple-converted-space"/>
    <w:basedOn w:val="Fuentedeprrafopredeter"/>
    <w:rsid w:val="00991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6577">
      <w:bodyDiv w:val="1"/>
      <w:marLeft w:val="0"/>
      <w:marRight w:val="0"/>
      <w:marTop w:val="0"/>
      <w:marBottom w:val="0"/>
      <w:divBdr>
        <w:top w:val="none" w:sz="0" w:space="0" w:color="auto"/>
        <w:left w:val="none" w:sz="0" w:space="0" w:color="auto"/>
        <w:bottom w:val="none" w:sz="0" w:space="0" w:color="auto"/>
        <w:right w:val="none" w:sz="0" w:space="0" w:color="auto"/>
      </w:divBdr>
    </w:div>
    <w:div w:id="62608653">
      <w:bodyDiv w:val="1"/>
      <w:marLeft w:val="0"/>
      <w:marRight w:val="0"/>
      <w:marTop w:val="0"/>
      <w:marBottom w:val="0"/>
      <w:divBdr>
        <w:top w:val="none" w:sz="0" w:space="0" w:color="auto"/>
        <w:left w:val="none" w:sz="0" w:space="0" w:color="auto"/>
        <w:bottom w:val="none" w:sz="0" w:space="0" w:color="auto"/>
        <w:right w:val="none" w:sz="0" w:space="0" w:color="auto"/>
      </w:divBdr>
    </w:div>
    <w:div w:id="201095675">
      <w:bodyDiv w:val="1"/>
      <w:marLeft w:val="0"/>
      <w:marRight w:val="0"/>
      <w:marTop w:val="0"/>
      <w:marBottom w:val="0"/>
      <w:divBdr>
        <w:top w:val="none" w:sz="0" w:space="0" w:color="auto"/>
        <w:left w:val="none" w:sz="0" w:space="0" w:color="auto"/>
        <w:bottom w:val="none" w:sz="0" w:space="0" w:color="auto"/>
        <w:right w:val="none" w:sz="0" w:space="0" w:color="auto"/>
      </w:divBdr>
    </w:div>
    <w:div w:id="246614323">
      <w:bodyDiv w:val="1"/>
      <w:marLeft w:val="0"/>
      <w:marRight w:val="0"/>
      <w:marTop w:val="0"/>
      <w:marBottom w:val="0"/>
      <w:divBdr>
        <w:top w:val="none" w:sz="0" w:space="0" w:color="auto"/>
        <w:left w:val="none" w:sz="0" w:space="0" w:color="auto"/>
        <w:bottom w:val="none" w:sz="0" w:space="0" w:color="auto"/>
        <w:right w:val="none" w:sz="0" w:space="0" w:color="auto"/>
      </w:divBdr>
    </w:div>
    <w:div w:id="351734718">
      <w:bodyDiv w:val="1"/>
      <w:marLeft w:val="0"/>
      <w:marRight w:val="0"/>
      <w:marTop w:val="0"/>
      <w:marBottom w:val="0"/>
      <w:divBdr>
        <w:top w:val="none" w:sz="0" w:space="0" w:color="auto"/>
        <w:left w:val="none" w:sz="0" w:space="0" w:color="auto"/>
        <w:bottom w:val="none" w:sz="0" w:space="0" w:color="auto"/>
        <w:right w:val="none" w:sz="0" w:space="0" w:color="auto"/>
      </w:divBdr>
    </w:div>
    <w:div w:id="398207780">
      <w:bodyDiv w:val="1"/>
      <w:marLeft w:val="0"/>
      <w:marRight w:val="0"/>
      <w:marTop w:val="0"/>
      <w:marBottom w:val="0"/>
      <w:divBdr>
        <w:top w:val="none" w:sz="0" w:space="0" w:color="auto"/>
        <w:left w:val="none" w:sz="0" w:space="0" w:color="auto"/>
        <w:bottom w:val="none" w:sz="0" w:space="0" w:color="auto"/>
        <w:right w:val="none" w:sz="0" w:space="0" w:color="auto"/>
      </w:divBdr>
    </w:div>
    <w:div w:id="538934720">
      <w:bodyDiv w:val="1"/>
      <w:marLeft w:val="0"/>
      <w:marRight w:val="0"/>
      <w:marTop w:val="0"/>
      <w:marBottom w:val="0"/>
      <w:divBdr>
        <w:top w:val="none" w:sz="0" w:space="0" w:color="auto"/>
        <w:left w:val="none" w:sz="0" w:space="0" w:color="auto"/>
        <w:bottom w:val="none" w:sz="0" w:space="0" w:color="auto"/>
        <w:right w:val="none" w:sz="0" w:space="0" w:color="auto"/>
      </w:divBdr>
    </w:div>
    <w:div w:id="743603887">
      <w:bodyDiv w:val="1"/>
      <w:marLeft w:val="0"/>
      <w:marRight w:val="0"/>
      <w:marTop w:val="0"/>
      <w:marBottom w:val="0"/>
      <w:divBdr>
        <w:top w:val="none" w:sz="0" w:space="0" w:color="auto"/>
        <w:left w:val="none" w:sz="0" w:space="0" w:color="auto"/>
        <w:bottom w:val="none" w:sz="0" w:space="0" w:color="auto"/>
        <w:right w:val="none" w:sz="0" w:space="0" w:color="auto"/>
      </w:divBdr>
    </w:div>
    <w:div w:id="824903011">
      <w:bodyDiv w:val="1"/>
      <w:marLeft w:val="0"/>
      <w:marRight w:val="0"/>
      <w:marTop w:val="0"/>
      <w:marBottom w:val="0"/>
      <w:divBdr>
        <w:top w:val="none" w:sz="0" w:space="0" w:color="auto"/>
        <w:left w:val="none" w:sz="0" w:space="0" w:color="auto"/>
        <w:bottom w:val="none" w:sz="0" w:space="0" w:color="auto"/>
        <w:right w:val="none" w:sz="0" w:space="0" w:color="auto"/>
      </w:divBdr>
    </w:div>
    <w:div w:id="984045478">
      <w:bodyDiv w:val="1"/>
      <w:marLeft w:val="0"/>
      <w:marRight w:val="0"/>
      <w:marTop w:val="0"/>
      <w:marBottom w:val="0"/>
      <w:divBdr>
        <w:top w:val="none" w:sz="0" w:space="0" w:color="auto"/>
        <w:left w:val="none" w:sz="0" w:space="0" w:color="auto"/>
        <w:bottom w:val="none" w:sz="0" w:space="0" w:color="auto"/>
        <w:right w:val="none" w:sz="0" w:space="0" w:color="auto"/>
      </w:divBdr>
    </w:div>
    <w:div w:id="1009719572">
      <w:bodyDiv w:val="1"/>
      <w:marLeft w:val="0"/>
      <w:marRight w:val="0"/>
      <w:marTop w:val="0"/>
      <w:marBottom w:val="0"/>
      <w:divBdr>
        <w:top w:val="none" w:sz="0" w:space="0" w:color="auto"/>
        <w:left w:val="none" w:sz="0" w:space="0" w:color="auto"/>
        <w:bottom w:val="none" w:sz="0" w:space="0" w:color="auto"/>
        <w:right w:val="none" w:sz="0" w:space="0" w:color="auto"/>
      </w:divBdr>
    </w:div>
    <w:div w:id="1031884193">
      <w:bodyDiv w:val="1"/>
      <w:marLeft w:val="0"/>
      <w:marRight w:val="0"/>
      <w:marTop w:val="0"/>
      <w:marBottom w:val="0"/>
      <w:divBdr>
        <w:top w:val="none" w:sz="0" w:space="0" w:color="auto"/>
        <w:left w:val="none" w:sz="0" w:space="0" w:color="auto"/>
        <w:bottom w:val="none" w:sz="0" w:space="0" w:color="auto"/>
        <w:right w:val="none" w:sz="0" w:space="0" w:color="auto"/>
      </w:divBdr>
    </w:div>
    <w:div w:id="1053771409">
      <w:bodyDiv w:val="1"/>
      <w:marLeft w:val="0"/>
      <w:marRight w:val="0"/>
      <w:marTop w:val="0"/>
      <w:marBottom w:val="0"/>
      <w:divBdr>
        <w:top w:val="none" w:sz="0" w:space="0" w:color="auto"/>
        <w:left w:val="none" w:sz="0" w:space="0" w:color="auto"/>
        <w:bottom w:val="none" w:sz="0" w:space="0" w:color="auto"/>
        <w:right w:val="none" w:sz="0" w:space="0" w:color="auto"/>
      </w:divBdr>
    </w:div>
    <w:div w:id="1161697723">
      <w:bodyDiv w:val="1"/>
      <w:marLeft w:val="0"/>
      <w:marRight w:val="0"/>
      <w:marTop w:val="0"/>
      <w:marBottom w:val="0"/>
      <w:divBdr>
        <w:top w:val="none" w:sz="0" w:space="0" w:color="auto"/>
        <w:left w:val="none" w:sz="0" w:space="0" w:color="auto"/>
        <w:bottom w:val="none" w:sz="0" w:space="0" w:color="auto"/>
        <w:right w:val="none" w:sz="0" w:space="0" w:color="auto"/>
      </w:divBdr>
    </w:div>
    <w:div w:id="1225875895">
      <w:bodyDiv w:val="1"/>
      <w:marLeft w:val="0"/>
      <w:marRight w:val="0"/>
      <w:marTop w:val="0"/>
      <w:marBottom w:val="0"/>
      <w:divBdr>
        <w:top w:val="none" w:sz="0" w:space="0" w:color="auto"/>
        <w:left w:val="none" w:sz="0" w:space="0" w:color="auto"/>
        <w:bottom w:val="none" w:sz="0" w:space="0" w:color="auto"/>
        <w:right w:val="none" w:sz="0" w:space="0" w:color="auto"/>
      </w:divBdr>
    </w:div>
    <w:div w:id="1486581019">
      <w:bodyDiv w:val="1"/>
      <w:marLeft w:val="0"/>
      <w:marRight w:val="0"/>
      <w:marTop w:val="0"/>
      <w:marBottom w:val="0"/>
      <w:divBdr>
        <w:top w:val="none" w:sz="0" w:space="0" w:color="auto"/>
        <w:left w:val="none" w:sz="0" w:space="0" w:color="auto"/>
        <w:bottom w:val="none" w:sz="0" w:space="0" w:color="auto"/>
        <w:right w:val="none" w:sz="0" w:space="0" w:color="auto"/>
      </w:divBdr>
    </w:div>
    <w:div w:id="1539468280">
      <w:bodyDiv w:val="1"/>
      <w:marLeft w:val="0"/>
      <w:marRight w:val="0"/>
      <w:marTop w:val="0"/>
      <w:marBottom w:val="0"/>
      <w:divBdr>
        <w:top w:val="none" w:sz="0" w:space="0" w:color="auto"/>
        <w:left w:val="none" w:sz="0" w:space="0" w:color="auto"/>
        <w:bottom w:val="none" w:sz="0" w:space="0" w:color="auto"/>
        <w:right w:val="none" w:sz="0" w:space="0" w:color="auto"/>
      </w:divBdr>
    </w:div>
    <w:div w:id="1662467136">
      <w:bodyDiv w:val="1"/>
      <w:marLeft w:val="0"/>
      <w:marRight w:val="0"/>
      <w:marTop w:val="0"/>
      <w:marBottom w:val="0"/>
      <w:divBdr>
        <w:top w:val="none" w:sz="0" w:space="0" w:color="auto"/>
        <w:left w:val="none" w:sz="0" w:space="0" w:color="auto"/>
        <w:bottom w:val="none" w:sz="0" w:space="0" w:color="auto"/>
        <w:right w:val="none" w:sz="0" w:space="0" w:color="auto"/>
      </w:divBdr>
    </w:div>
    <w:div w:id="1879466249">
      <w:bodyDiv w:val="1"/>
      <w:marLeft w:val="0"/>
      <w:marRight w:val="0"/>
      <w:marTop w:val="0"/>
      <w:marBottom w:val="0"/>
      <w:divBdr>
        <w:top w:val="none" w:sz="0" w:space="0" w:color="auto"/>
        <w:left w:val="none" w:sz="0" w:space="0" w:color="auto"/>
        <w:bottom w:val="none" w:sz="0" w:space="0" w:color="auto"/>
        <w:right w:val="none" w:sz="0" w:space="0" w:color="auto"/>
      </w:divBdr>
    </w:div>
    <w:div w:id="1953777185">
      <w:bodyDiv w:val="1"/>
      <w:marLeft w:val="0"/>
      <w:marRight w:val="0"/>
      <w:marTop w:val="0"/>
      <w:marBottom w:val="0"/>
      <w:divBdr>
        <w:top w:val="none" w:sz="0" w:space="0" w:color="auto"/>
        <w:left w:val="none" w:sz="0" w:space="0" w:color="auto"/>
        <w:bottom w:val="none" w:sz="0" w:space="0" w:color="auto"/>
        <w:right w:val="none" w:sz="0" w:space="0" w:color="auto"/>
      </w:divBdr>
    </w:div>
    <w:div w:id="1978608563">
      <w:bodyDiv w:val="1"/>
      <w:marLeft w:val="0"/>
      <w:marRight w:val="0"/>
      <w:marTop w:val="0"/>
      <w:marBottom w:val="0"/>
      <w:divBdr>
        <w:top w:val="none" w:sz="0" w:space="0" w:color="auto"/>
        <w:left w:val="none" w:sz="0" w:space="0" w:color="auto"/>
        <w:bottom w:val="none" w:sz="0" w:space="0" w:color="auto"/>
        <w:right w:val="none" w:sz="0" w:space="0" w:color="auto"/>
      </w:divBdr>
    </w:div>
    <w:div w:id="1982807074">
      <w:bodyDiv w:val="1"/>
      <w:marLeft w:val="0"/>
      <w:marRight w:val="0"/>
      <w:marTop w:val="0"/>
      <w:marBottom w:val="0"/>
      <w:divBdr>
        <w:top w:val="none" w:sz="0" w:space="0" w:color="auto"/>
        <w:left w:val="none" w:sz="0" w:space="0" w:color="auto"/>
        <w:bottom w:val="none" w:sz="0" w:space="0" w:color="auto"/>
        <w:right w:val="none" w:sz="0" w:space="0" w:color="auto"/>
      </w:divBdr>
    </w:div>
    <w:div w:id="2007127532">
      <w:bodyDiv w:val="1"/>
      <w:marLeft w:val="0"/>
      <w:marRight w:val="0"/>
      <w:marTop w:val="0"/>
      <w:marBottom w:val="0"/>
      <w:divBdr>
        <w:top w:val="none" w:sz="0" w:space="0" w:color="auto"/>
        <w:left w:val="none" w:sz="0" w:space="0" w:color="auto"/>
        <w:bottom w:val="none" w:sz="0" w:space="0" w:color="auto"/>
        <w:right w:val="none" w:sz="0" w:space="0" w:color="auto"/>
      </w:divBdr>
    </w:div>
    <w:div w:id="2038235541">
      <w:bodyDiv w:val="1"/>
      <w:marLeft w:val="0"/>
      <w:marRight w:val="0"/>
      <w:marTop w:val="0"/>
      <w:marBottom w:val="0"/>
      <w:divBdr>
        <w:top w:val="none" w:sz="0" w:space="0" w:color="auto"/>
        <w:left w:val="none" w:sz="0" w:space="0" w:color="auto"/>
        <w:bottom w:val="none" w:sz="0" w:space="0" w:color="auto"/>
        <w:right w:val="none" w:sz="0" w:space="0" w:color="auto"/>
      </w:divBdr>
    </w:div>
    <w:div w:id="214034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7980A-AA41-4A99-8551-EBBBA5A27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1718</Words>
  <Characters>9450</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Paola.Narvaez</dc:creator>
  <cp:lastModifiedBy>CEDCO SAS</cp:lastModifiedBy>
  <cp:revision>46</cp:revision>
  <cp:lastPrinted>2023-03-13T12:25:00Z</cp:lastPrinted>
  <dcterms:created xsi:type="dcterms:W3CDTF">2022-06-07T16:35:00Z</dcterms:created>
  <dcterms:modified xsi:type="dcterms:W3CDTF">2023-10-11T19:32:00Z</dcterms:modified>
</cp:coreProperties>
</file>